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06EF" w14:textId="7985E0E0" w:rsidR="00620534" w:rsidRPr="00BB56D4" w:rsidRDefault="00104E2B" w:rsidP="00620534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bookmarkStart w:id="0" w:name="_Hlk65828377"/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          </w:t>
      </w:r>
      <w:r w:rsidR="00620534" w:rsidRPr="00BB56D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INFORMACJA O WYNIKU NABORU NA STANOWISKO </w:t>
      </w:r>
    </w:p>
    <w:p w14:paraId="69CBEB6F" w14:textId="77777777" w:rsidR="00A47C41" w:rsidRDefault="00A47C41" w:rsidP="00A47C41">
      <w:pPr>
        <w:spacing w:after="0" w:line="360" w:lineRule="auto"/>
        <w:ind w:left="720"/>
        <w:jc w:val="center"/>
        <w:rPr>
          <w:rFonts w:eastAsiaTheme="minorHAnsi" w:cs="Calibri"/>
        </w:rPr>
      </w:pPr>
      <w:r>
        <w:rPr>
          <w:rFonts w:cs="Calibri"/>
          <w:b/>
          <w:bCs/>
        </w:rPr>
        <w:t>inspektor / inspektorka ds. płac w Wydziale Finansowym</w:t>
      </w:r>
      <w:bookmarkStart w:id="1" w:name="w-wydziale-finansowym"/>
      <w:bookmarkEnd w:id="1"/>
    </w:p>
    <w:p w14:paraId="4F13E43B" w14:textId="77777777" w:rsidR="00A47C41" w:rsidRDefault="00A47C41" w:rsidP="00A47C41">
      <w:pPr>
        <w:spacing w:after="0" w:line="360" w:lineRule="auto"/>
        <w:ind w:left="720"/>
        <w:jc w:val="center"/>
        <w:rPr>
          <w:rFonts w:cs="Calibri"/>
        </w:rPr>
      </w:pPr>
      <w:r>
        <w:rPr>
          <w:rFonts w:cs="Calibri"/>
          <w:b/>
          <w:bCs/>
        </w:rPr>
        <w:t>w Starostwie Powiatowym w Golubiu-Dobrzyniu.</w:t>
      </w:r>
    </w:p>
    <w:p w14:paraId="1DDD92C7" w14:textId="77777777" w:rsidR="00A47C41" w:rsidRDefault="00A47C41" w:rsidP="00620534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18CDA102" w14:textId="73F1B356" w:rsidR="00620534" w:rsidRPr="00713B46" w:rsidRDefault="00620534" w:rsidP="00620534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BB56D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ogłoszenie nr</w:t>
      </w:r>
      <w:r w:rsidRPr="00713B4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: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1/</w:t>
      </w:r>
      <w:r w:rsidRPr="00713B4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202</w:t>
      </w:r>
      <w:r w:rsidR="00A47C4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6</w:t>
      </w:r>
    </w:p>
    <w:p w14:paraId="23A681C6" w14:textId="25BFD00A" w:rsidR="00620534" w:rsidRPr="00713B46" w:rsidRDefault="00620534" w:rsidP="00620534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13B4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Data ukazania się ogłoszenia: </w:t>
      </w:r>
      <w:r w:rsidR="00A47C4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19 maja </w:t>
      </w:r>
      <w:r w:rsidRPr="00713B4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202</w:t>
      </w:r>
      <w:r w:rsidR="00A47C4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6</w:t>
      </w:r>
      <w:r w:rsidRPr="00713B4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r.</w:t>
      </w:r>
    </w:p>
    <w:p w14:paraId="24D59860" w14:textId="77777777" w:rsidR="00104E2B" w:rsidRDefault="00620534" w:rsidP="00104E2B">
      <w:pPr>
        <w:spacing w:after="0" w:line="360" w:lineRule="auto"/>
        <w:jc w:val="center"/>
        <w:outlineLvl w:val="3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13B4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Status: nabór zakończony</w:t>
      </w:r>
    </w:p>
    <w:p w14:paraId="000A4E63" w14:textId="77777777" w:rsidR="00104E2B" w:rsidRDefault="00104E2B" w:rsidP="00104E2B">
      <w:pPr>
        <w:spacing w:after="0" w:line="360" w:lineRule="auto"/>
        <w:outlineLvl w:val="3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054969FD" w14:textId="266DD4F4" w:rsidR="00620534" w:rsidRPr="00620534" w:rsidRDefault="00620534" w:rsidP="00104E2B">
      <w:pPr>
        <w:spacing w:after="0" w:line="360" w:lineRule="auto"/>
        <w:outlineLvl w:val="3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104E2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Informuję, że w wyniku zakończenia procedury naboru na ww. stanowisko wybran</w:t>
      </w:r>
      <w:r w:rsidR="00104E2B" w:rsidRPr="00104E2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</w:t>
      </w:r>
      <w:r w:rsidRPr="00104E2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został</w:t>
      </w:r>
      <w:r w:rsidR="00104E2B" w:rsidRPr="00104E2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</w:t>
      </w:r>
      <w:r w:rsidR="00104E2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Pani Małgorzata Dąbrowska</w:t>
      </w:r>
      <w:r w:rsidRPr="0062053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104E2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zamieszkała Golubiu-Dobrzyniu</w:t>
      </w:r>
    </w:p>
    <w:p w14:paraId="6C73C3BB" w14:textId="77777777" w:rsidR="00620534" w:rsidRPr="00BB56D4" w:rsidRDefault="00620534" w:rsidP="00620534">
      <w:pPr>
        <w:spacing w:after="0" w:line="360" w:lineRule="auto"/>
        <w:jc w:val="center"/>
        <w:outlineLvl w:val="3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028DF4F" w14:textId="77777777" w:rsidR="00620534" w:rsidRPr="00BB56D4" w:rsidRDefault="00620534" w:rsidP="00104E2B">
      <w:pPr>
        <w:spacing w:line="360" w:lineRule="auto"/>
        <w:outlineLvl w:val="3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BB56D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Uzasadnienie wyboru:</w:t>
      </w:r>
    </w:p>
    <w:p w14:paraId="16647397" w14:textId="77777777" w:rsidR="00104E2B" w:rsidRDefault="00104E2B" w:rsidP="00104E2B">
      <w:pPr>
        <w:spacing w:after="0"/>
        <w:jc w:val="both"/>
        <w:rPr>
          <w:rFonts w:eastAsiaTheme="minorHAnsi" w:cs="Calibri"/>
          <w:sz w:val="24"/>
          <w:szCs w:val="24"/>
        </w:rPr>
      </w:pPr>
      <w:r>
        <w:rPr>
          <w:rFonts w:cs="Calibri"/>
          <w:sz w:val="24"/>
          <w:szCs w:val="24"/>
        </w:rPr>
        <w:t>Kandydatka spełniła wszystkie wymagania niezbędne określone w ogłoszeniu o naborze. Podczas rozmowy kwalifikacyjnej wykazała się dużą wiedzą specjalistyczną i praktyczną z zakresu prawa pracy, ubezpieczeń społecznych oraz zagadnień płacowych. Posiadane wykształcenie, doświadczenie zawodowe oraz predyspozycje osobowościowe gwarantują prawidłowe wykonywanie zadań na stanowisku Inspektora ds. płac w Wydziale Finansowym w Starostwie Powiatowym w Golubiu-Dobrzyniu.</w:t>
      </w:r>
    </w:p>
    <w:p w14:paraId="2B0BB5A3" w14:textId="638AF214" w:rsidR="00620534" w:rsidRPr="00A47C41" w:rsidRDefault="00620534" w:rsidP="0062053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4F1EE8" w14:textId="77777777" w:rsidR="00620534" w:rsidRDefault="00620534" w:rsidP="0062053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616F25" w14:textId="4F74053A" w:rsidR="00620534" w:rsidRDefault="00620534" w:rsidP="0062053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Golub-Dobrzyń 0</w:t>
      </w:r>
      <w:r w:rsidR="00104E2B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.0</w:t>
      </w:r>
      <w:r w:rsidR="00104E2B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.202</w:t>
      </w:r>
      <w:r w:rsidR="00104E2B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r.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Starosta Golubsko-Dobrzyński </w:t>
      </w:r>
    </w:p>
    <w:p w14:paraId="1CF18F26" w14:textId="1C8C0068" w:rsidR="00620534" w:rsidRPr="00BB56D4" w:rsidRDefault="00620534" w:rsidP="00620534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</w:t>
      </w:r>
      <w:r w:rsidR="00104E2B">
        <w:rPr>
          <w:rFonts w:asciiTheme="minorHAnsi" w:hAnsiTheme="minorHAnsi" w:cstheme="minorHAnsi"/>
          <w:sz w:val="24"/>
          <w:szCs w:val="24"/>
        </w:rPr>
        <w:t xml:space="preserve">Jacek </w:t>
      </w:r>
      <w:proofErr w:type="spellStart"/>
      <w:r w:rsidR="00104E2B">
        <w:rPr>
          <w:rFonts w:asciiTheme="minorHAnsi" w:hAnsiTheme="minorHAnsi" w:cstheme="minorHAnsi"/>
          <w:sz w:val="24"/>
          <w:szCs w:val="24"/>
        </w:rPr>
        <w:t>Foksiński</w:t>
      </w:r>
      <w:proofErr w:type="spellEnd"/>
    </w:p>
    <w:p w14:paraId="7A0D5AD3" w14:textId="77777777" w:rsidR="00620534" w:rsidRPr="00BB56D4" w:rsidRDefault="00620534" w:rsidP="00620534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bookmarkEnd w:id="0"/>
    <w:p w14:paraId="6D624F6E" w14:textId="77777777" w:rsidR="00620534" w:rsidRPr="00BB56D4" w:rsidRDefault="00620534" w:rsidP="00620534">
      <w:pPr>
        <w:rPr>
          <w:rFonts w:asciiTheme="minorHAnsi" w:hAnsiTheme="minorHAnsi" w:cstheme="minorHAnsi"/>
          <w:sz w:val="24"/>
          <w:szCs w:val="24"/>
        </w:rPr>
      </w:pPr>
    </w:p>
    <w:p w14:paraId="07DFD248" w14:textId="77777777" w:rsidR="003929A5" w:rsidRDefault="003929A5"/>
    <w:sectPr w:rsidR="003929A5" w:rsidSect="00104E2B">
      <w:pgSz w:w="11906" w:h="16838"/>
      <w:pgMar w:top="1440" w:right="113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5B56" w14:textId="77777777" w:rsidR="00602BCD" w:rsidRDefault="00602BCD" w:rsidP="00A47C41">
      <w:pPr>
        <w:spacing w:after="0" w:line="240" w:lineRule="auto"/>
      </w:pPr>
      <w:r>
        <w:separator/>
      </w:r>
    </w:p>
  </w:endnote>
  <w:endnote w:type="continuationSeparator" w:id="0">
    <w:p w14:paraId="145F71AE" w14:textId="77777777" w:rsidR="00602BCD" w:rsidRDefault="00602BCD" w:rsidP="00A4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6045" w14:textId="77777777" w:rsidR="00602BCD" w:rsidRDefault="00602BCD" w:rsidP="00A47C41">
      <w:pPr>
        <w:spacing w:after="0" w:line="240" w:lineRule="auto"/>
      </w:pPr>
      <w:r>
        <w:separator/>
      </w:r>
    </w:p>
  </w:footnote>
  <w:footnote w:type="continuationSeparator" w:id="0">
    <w:p w14:paraId="3F0DB072" w14:textId="77777777" w:rsidR="00602BCD" w:rsidRDefault="00602BCD" w:rsidP="00A47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34"/>
    <w:rsid w:val="00104E2B"/>
    <w:rsid w:val="00321EAE"/>
    <w:rsid w:val="003929A5"/>
    <w:rsid w:val="004F2B41"/>
    <w:rsid w:val="00602BCD"/>
    <w:rsid w:val="00620534"/>
    <w:rsid w:val="00622D83"/>
    <w:rsid w:val="00631A43"/>
    <w:rsid w:val="00A4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DBCF"/>
  <w15:chartTrackingRefBased/>
  <w15:docId w15:val="{82D8D999-E820-47ED-90D3-6E3B56E3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53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5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Golub-Dobrzyń</dc:creator>
  <cp:keywords/>
  <dc:description/>
  <cp:lastModifiedBy>SP Golub-Dobrzyń</cp:lastModifiedBy>
  <cp:revision>3</cp:revision>
  <dcterms:created xsi:type="dcterms:W3CDTF">2024-02-05T07:53:00Z</dcterms:created>
  <dcterms:modified xsi:type="dcterms:W3CDTF">2026-06-08T09:14:00Z</dcterms:modified>
</cp:coreProperties>
</file>