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E050" w14:textId="77777777" w:rsidR="005040BB" w:rsidRPr="00B20384" w:rsidRDefault="005040BB" w:rsidP="005040BB">
      <w:pPr>
        <w:jc w:val="right"/>
        <w:rPr>
          <w:rFonts w:ascii="Calibri" w:hAnsi="Calibri"/>
        </w:rPr>
      </w:pPr>
      <w:r w:rsidRPr="00B20384">
        <w:rPr>
          <w:rFonts w:ascii="Calibri" w:hAnsi="Calibri"/>
        </w:rPr>
        <w:t>Golub-Dobrzyń, dnia ……………………</w:t>
      </w:r>
      <w:r>
        <w:rPr>
          <w:rFonts w:ascii="Calibri" w:hAnsi="Calibri"/>
        </w:rPr>
        <w:t>....</w:t>
      </w:r>
    </w:p>
    <w:p w14:paraId="799A0393" w14:textId="77777777" w:rsidR="005040BB" w:rsidRDefault="005040BB" w:rsidP="005040BB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2488062F" w14:textId="77777777" w:rsidR="005040BB" w:rsidRDefault="005040BB" w:rsidP="005040BB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1161F326" w14:textId="77777777" w:rsidR="005040BB" w:rsidRDefault="005040BB" w:rsidP="005040BB">
      <w:pPr>
        <w:pStyle w:val="Bezodstpw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75B9A383" w14:textId="77777777" w:rsidR="005040BB" w:rsidRDefault="005040BB" w:rsidP="005040BB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Wnioskodawca, adres</w:t>
      </w:r>
    </w:p>
    <w:p w14:paraId="6DC2C6F5" w14:textId="77777777" w:rsidR="005040BB" w:rsidRDefault="005040BB" w:rsidP="005040BB">
      <w:pPr>
        <w:pStyle w:val="Bezodstpw"/>
        <w:rPr>
          <w:rFonts w:ascii="Calibri" w:hAnsi="Calibri" w:cs="Calibri"/>
          <w:sz w:val="18"/>
          <w:szCs w:val="18"/>
        </w:rPr>
      </w:pPr>
    </w:p>
    <w:p w14:paraId="64579445" w14:textId="77777777" w:rsidR="005040BB" w:rsidRDefault="005040BB" w:rsidP="005040BB">
      <w:pPr>
        <w:tabs>
          <w:tab w:val="left" w:leader="dot" w:pos="34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 </w:t>
      </w:r>
    </w:p>
    <w:p w14:paraId="0EE0113B" w14:textId="77777777" w:rsidR="005040BB" w:rsidRPr="003D5281" w:rsidRDefault="005040BB" w:rsidP="005040BB">
      <w:pPr>
        <w:tabs>
          <w:tab w:val="left" w:leader="dot" w:pos="342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nr telefonu</w:t>
      </w:r>
    </w:p>
    <w:p w14:paraId="4501C911" w14:textId="77777777" w:rsidR="00D42318" w:rsidRPr="000C1B75" w:rsidRDefault="00D42318" w:rsidP="00D42318">
      <w:pPr>
        <w:tabs>
          <w:tab w:val="left" w:leader="dot" w:pos="3420"/>
        </w:tabs>
        <w:rPr>
          <w:rFonts w:ascii="Calibri" w:hAnsi="Calibri"/>
        </w:rPr>
      </w:pPr>
    </w:p>
    <w:p w14:paraId="708B79B3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  <w:sz w:val="28"/>
          <w:szCs w:val="28"/>
        </w:rPr>
        <w:t>Zarząd Dróg Powiatowych</w:t>
      </w:r>
    </w:p>
    <w:p w14:paraId="31C8B0C7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w Golubiu-Dobrzyniu</w:t>
      </w:r>
    </w:p>
    <w:p w14:paraId="7B3299BB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ul. PTTK 11</w:t>
      </w:r>
    </w:p>
    <w:p w14:paraId="5F409A29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87-400 Golub-Dobrzyń</w:t>
      </w:r>
    </w:p>
    <w:p w14:paraId="4C670138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</w:rPr>
      </w:pPr>
    </w:p>
    <w:p w14:paraId="26A69185" w14:textId="77777777" w:rsidR="00D42318" w:rsidRDefault="00D42318" w:rsidP="00D42318">
      <w:pPr>
        <w:tabs>
          <w:tab w:val="left" w:pos="5580"/>
        </w:tabs>
        <w:rPr>
          <w:rFonts w:ascii="Calibri" w:hAnsi="Calibri"/>
        </w:rPr>
      </w:pPr>
    </w:p>
    <w:p w14:paraId="5F295C6D" w14:textId="77777777" w:rsidR="000C1B75" w:rsidRPr="000C1B75" w:rsidRDefault="000C1B75" w:rsidP="00D42318">
      <w:pPr>
        <w:tabs>
          <w:tab w:val="left" w:pos="5580"/>
        </w:tabs>
        <w:rPr>
          <w:rFonts w:ascii="Calibri" w:hAnsi="Calibri"/>
        </w:rPr>
      </w:pPr>
    </w:p>
    <w:p w14:paraId="50CBBBE1" w14:textId="77777777" w:rsidR="00D42318" w:rsidRDefault="00D42318" w:rsidP="00D42318">
      <w:pPr>
        <w:tabs>
          <w:tab w:val="left" w:pos="5580"/>
        </w:tabs>
        <w:rPr>
          <w:rFonts w:ascii="Calibri" w:hAnsi="Calibri"/>
        </w:rPr>
      </w:pPr>
    </w:p>
    <w:p w14:paraId="32F3915D" w14:textId="77777777" w:rsidR="000C1B75" w:rsidRPr="00B20384" w:rsidRDefault="000C1B75" w:rsidP="000C1B75">
      <w:pPr>
        <w:pStyle w:val="Nagwek5"/>
        <w:rPr>
          <w:rFonts w:ascii="Calibri" w:hAnsi="Calibri"/>
          <w:sz w:val="28"/>
          <w:szCs w:val="28"/>
        </w:rPr>
      </w:pPr>
      <w:r w:rsidRPr="00B20384">
        <w:rPr>
          <w:rFonts w:ascii="Calibri" w:hAnsi="Calibri"/>
          <w:sz w:val="28"/>
          <w:szCs w:val="28"/>
        </w:rPr>
        <w:t>WNIOSEK</w:t>
      </w:r>
    </w:p>
    <w:p w14:paraId="451C6278" w14:textId="77777777" w:rsidR="000C1B75" w:rsidRPr="00B20384" w:rsidRDefault="000C1B75" w:rsidP="000C1B75">
      <w:pPr>
        <w:pStyle w:val="Tekstpodstawowy"/>
        <w:rPr>
          <w:rFonts w:ascii="Calibri" w:hAnsi="Calibri"/>
        </w:rPr>
      </w:pPr>
      <w:r w:rsidRPr="00B20384">
        <w:rPr>
          <w:rFonts w:ascii="Calibri" w:hAnsi="Calibri"/>
        </w:rPr>
        <w:t xml:space="preserve">o </w:t>
      </w:r>
      <w:r w:rsidR="00CF03B5">
        <w:rPr>
          <w:rFonts w:ascii="Calibri" w:hAnsi="Calibri"/>
        </w:rPr>
        <w:t>zezwolenie na przybliżenie do krawędzi jezdni drogi powiatowej</w:t>
      </w:r>
    </w:p>
    <w:p w14:paraId="6CFA6C95" w14:textId="77777777" w:rsidR="000C1B75" w:rsidRPr="000C1B75" w:rsidRDefault="000C1B75" w:rsidP="00D42318">
      <w:pPr>
        <w:tabs>
          <w:tab w:val="left" w:pos="5580"/>
        </w:tabs>
        <w:rPr>
          <w:rFonts w:ascii="Calibri" w:hAnsi="Calibri"/>
        </w:rPr>
      </w:pPr>
    </w:p>
    <w:p w14:paraId="5E248BE9" w14:textId="77777777" w:rsidR="00D42318" w:rsidRPr="000C1B75" w:rsidRDefault="00D42318" w:rsidP="002169C6">
      <w:pPr>
        <w:tabs>
          <w:tab w:val="left" w:pos="5580"/>
        </w:tabs>
        <w:jc w:val="both"/>
        <w:rPr>
          <w:rFonts w:ascii="Calibri" w:hAnsi="Calibri"/>
        </w:rPr>
      </w:pPr>
    </w:p>
    <w:p w14:paraId="3B18462E" w14:textId="77777777" w:rsidR="00D42318" w:rsidRDefault="00D42318" w:rsidP="00BF417D">
      <w:pPr>
        <w:tabs>
          <w:tab w:val="left" w:leader="dot" w:pos="9000"/>
        </w:tabs>
        <w:spacing w:line="276" w:lineRule="auto"/>
        <w:jc w:val="both"/>
        <w:rPr>
          <w:rFonts w:ascii="Calibri" w:hAnsi="Calibri"/>
        </w:rPr>
      </w:pPr>
      <w:r w:rsidRPr="000C1B75">
        <w:rPr>
          <w:rFonts w:ascii="Calibri" w:hAnsi="Calibri"/>
        </w:rPr>
        <w:t xml:space="preserve">Zwracam się z prośbą o </w:t>
      </w:r>
      <w:r w:rsidR="00CF03B5">
        <w:rPr>
          <w:rFonts w:ascii="Calibri" w:hAnsi="Calibri"/>
        </w:rPr>
        <w:t>zgodę na przybliżenie do krawędzi jezdni</w:t>
      </w:r>
      <w:r w:rsidR="002169C6">
        <w:rPr>
          <w:rFonts w:ascii="Calibri" w:hAnsi="Calibri"/>
        </w:rPr>
        <w:t xml:space="preserve"> drogi powiatowej nr .....................</w:t>
      </w:r>
      <w:r w:rsidR="00CF03B5">
        <w:rPr>
          <w:rFonts w:ascii="Calibri" w:hAnsi="Calibri"/>
        </w:rPr>
        <w:t>...</w:t>
      </w:r>
      <w:r w:rsidR="002169C6">
        <w:rPr>
          <w:rFonts w:ascii="Calibri" w:hAnsi="Calibri"/>
        </w:rPr>
        <w:t xml:space="preserve"> </w:t>
      </w:r>
      <w:r w:rsidR="00CF03B5">
        <w:rPr>
          <w:rFonts w:ascii="Calibri" w:hAnsi="Calibri"/>
        </w:rPr>
        <w:t>na odległość</w:t>
      </w:r>
      <w:r w:rsidR="002169C6">
        <w:rPr>
          <w:rFonts w:ascii="Calibri" w:hAnsi="Calibri"/>
        </w:rPr>
        <w:t xml:space="preserve"> ............................ </w:t>
      </w:r>
      <w:r w:rsidR="00CF03B5">
        <w:rPr>
          <w:rFonts w:ascii="Calibri" w:hAnsi="Calibri"/>
        </w:rPr>
        <w:t xml:space="preserve">obiektu budowlanego, tj. ..................................................................................................................................................... zlokalizowanego poza pasem drogowym, </w:t>
      </w:r>
      <w:r w:rsidR="002169C6">
        <w:rPr>
          <w:rFonts w:ascii="Calibri" w:hAnsi="Calibri"/>
        </w:rPr>
        <w:t xml:space="preserve">na </w:t>
      </w:r>
      <w:r w:rsidR="00CF03B5">
        <w:rPr>
          <w:rFonts w:ascii="Calibri" w:hAnsi="Calibri"/>
        </w:rPr>
        <w:t xml:space="preserve">działce </w:t>
      </w:r>
      <w:r w:rsidR="002169C6">
        <w:rPr>
          <w:rFonts w:ascii="Calibri" w:hAnsi="Calibri"/>
        </w:rPr>
        <w:t>nr ...................</w:t>
      </w:r>
      <w:r w:rsidR="00CF03B5">
        <w:rPr>
          <w:rFonts w:ascii="Calibri" w:hAnsi="Calibri"/>
        </w:rPr>
        <w:t xml:space="preserve">, </w:t>
      </w:r>
      <w:r w:rsidR="002169C6">
        <w:rPr>
          <w:rFonts w:ascii="Calibri" w:hAnsi="Calibri"/>
        </w:rPr>
        <w:t>w miejscowości ..............................................................</w:t>
      </w:r>
      <w:r w:rsidR="00BF417D">
        <w:rPr>
          <w:rFonts w:ascii="Calibri" w:hAnsi="Calibri"/>
        </w:rPr>
        <w:t>, gmina .....................................</w:t>
      </w:r>
      <w:r w:rsidR="00CF03B5">
        <w:rPr>
          <w:rFonts w:ascii="Calibri" w:hAnsi="Calibri"/>
        </w:rPr>
        <w:t xml:space="preserve">........................ </w:t>
      </w:r>
      <w:r w:rsidR="002169C6">
        <w:rPr>
          <w:rFonts w:ascii="Calibri" w:hAnsi="Calibri"/>
        </w:rPr>
        <w:t>.</w:t>
      </w:r>
    </w:p>
    <w:p w14:paraId="2D493910" w14:textId="77777777" w:rsidR="002169C6" w:rsidRDefault="002169C6" w:rsidP="002169C6">
      <w:pPr>
        <w:tabs>
          <w:tab w:val="left" w:leader="dot" w:pos="9000"/>
        </w:tabs>
        <w:jc w:val="both"/>
        <w:rPr>
          <w:rFonts w:ascii="Calibri" w:hAnsi="Calibri"/>
        </w:rPr>
      </w:pPr>
    </w:p>
    <w:p w14:paraId="6D1EF94B" w14:textId="77777777" w:rsidR="00CF03B5" w:rsidRPr="0042771F" w:rsidRDefault="00CF03B5" w:rsidP="00CF03B5">
      <w:pPr>
        <w:tabs>
          <w:tab w:val="left" w:leader="dot" w:pos="9000"/>
        </w:tabs>
        <w:spacing w:line="276" w:lineRule="auto"/>
        <w:jc w:val="both"/>
        <w:rPr>
          <w:rFonts w:ascii="Calibri" w:hAnsi="Calibri" w:cs="Calibri"/>
        </w:rPr>
      </w:pPr>
      <w:r w:rsidRPr="0042771F">
        <w:rPr>
          <w:rFonts w:ascii="Calibri" w:hAnsi="Calibri" w:cs="Calibri"/>
        </w:rPr>
        <w:t>Oświadczam, że jestem właścicielem / użytkownikiem wieczystym / dzierżawcą</w:t>
      </w:r>
      <w:r w:rsidRPr="002152A9">
        <w:rPr>
          <w:rFonts w:ascii="Calibri" w:hAnsi="Calibri" w:cs="Calibri"/>
        </w:rPr>
        <w:t>*</w:t>
      </w:r>
      <w:r w:rsidRPr="0042771F">
        <w:rPr>
          <w:rFonts w:ascii="Calibri" w:hAnsi="Calibri" w:cs="Calibri"/>
        </w:rPr>
        <w:t xml:space="preserve"> przedmiotowej nieruchomości</w:t>
      </w:r>
      <w:r>
        <w:rPr>
          <w:rFonts w:ascii="Calibri" w:hAnsi="Calibri" w:cs="Calibri"/>
        </w:rPr>
        <w:t>.</w:t>
      </w:r>
    </w:p>
    <w:p w14:paraId="584EB452" w14:textId="77777777" w:rsidR="00CF03B5" w:rsidRDefault="00CF03B5" w:rsidP="00CF03B5">
      <w:pPr>
        <w:tabs>
          <w:tab w:val="left" w:leader="dot" w:pos="9000"/>
        </w:tabs>
        <w:ind w:left="426" w:hanging="142"/>
        <w:rPr>
          <w:rFonts w:ascii="Verdana" w:hAnsi="Verdana"/>
        </w:rPr>
      </w:pPr>
    </w:p>
    <w:p w14:paraId="5E689437" w14:textId="77777777" w:rsidR="00CF03B5" w:rsidRPr="002152A9" w:rsidRDefault="00CF03B5" w:rsidP="00CF03B5">
      <w:pPr>
        <w:tabs>
          <w:tab w:val="left" w:leader="dot" w:pos="9000"/>
        </w:tabs>
        <w:ind w:left="426" w:hanging="142"/>
        <w:rPr>
          <w:rFonts w:ascii="Verdana" w:hAnsi="Verdana"/>
        </w:rPr>
      </w:pPr>
    </w:p>
    <w:p w14:paraId="6D0AE76E" w14:textId="77777777" w:rsidR="00CF03B5" w:rsidRPr="000C1B75" w:rsidRDefault="00CF03B5" w:rsidP="00CF03B5">
      <w:pPr>
        <w:tabs>
          <w:tab w:val="left" w:pos="5220"/>
          <w:tab w:val="left" w:leader="dot" w:pos="882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</w:rPr>
        <w:tab/>
      </w:r>
    </w:p>
    <w:p w14:paraId="565D64EA" w14:textId="77777777" w:rsidR="00CF03B5" w:rsidRPr="000C1B75" w:rsidRDefault="00CF03B5" w:rsidP="00CF03B5">
      <w:pPr>
        <w:tabs>
          <w:tab w:val="center" w:pos="702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  <w:r w:rsidRPr="00B20384">
        <w:rPr>
          <w:rFonts w:ascii="Calibri" w:hAnsi="Calibri"/>
        </w:rPr>
        <w:t xml:space="preserve"> </w:t>
      </w:r>
      <w:r w:rsidRPr="00B20384">
        <w:rPr>
          <w:rFonts w:ascii="Calibri" w:hAnsi="Calibri"/>
          <w:sz w:val="20"/>
          <w:szCs w:val="20"/>
        </w:rPr>
        <w:t>(czytelny podpis wnioskodawcy)</w:t>
      </w:r>
    </w:p>
    <w:p w14:paraId="57F54BE2" w14:textId="77777777" w:rsidR="00CF03B5" w:rsidRPr="002152A9" w:rsidRDefault="00CF03B5" w:rsidP="00CF03B5">
      <w:pPr>
        <w:rPr>
          <w:rFonts w:ascii="Calibri" w:hAnsi="Calibri" w:cs="Calibri"/>
          <w:sz w:val="18"/>
          <w:szCs w:val="18"/>
        </w:rPr>
      </w:pPr>
      <w:r w:rsidRPr="002152A9">
        <w:rPr>
          <w:rFonts w:ascii="Calibri" w:hAnsi="Calibri" w:cs="Calibri"/>
          <w:sz w:val="18"/>
          <w:szCs w:val="18"/>
        </w:rPr>
        <w:t>* niepotrzebne skreślić</w:t>
      </w:r>
    </w:p>
    <w:p w14:paraId="786D0600" w14:textId="77777777" w:rsidR="00D42318" w:rsidRPr="000C1B75" w:rsidRDefault="00D42318" w:rsidP="00D42318">
      <w:pPr>
        <w:rPr>
          <w:rFonts w:ascii="Calibri" w:hAnsi="Calibri"/>
          <w:sz w:val="18"/>
          <w:szCs w:val="18"/>
        </w:rPr>
      </w:pPr>
    </w:p>
    <w:p w14:paraId="098C133B" w14:textId="77777777" w:rsidR="00D42318" w:rsidRPr="000C1B75" w:rsidRDefault="00D42318" w:rsidP="00D42318">
      <w:pPr>
        <w:rPr>
          <w:rFonts w:ascii="Calibri" w:hAnsi="Calibri"/>
          <w:sz w:val="18"/>
          <w:szCs w:val="18"/>
        </w:rPr>
      </w:pPr>
    </w:p>
    <w:p w14:paraId="5DCA8131" w14:textId="77777777" w:rsidR="00D42318" w:rsidRPr="00BF417D" w:rsidRDefault="00D42318" w:rsidP="00D42318">
      <w:pPr>
        <w:rPr>
          <w:rFonts w:ascii="Calibri" w:hAnsi="Calibri"/>
          <w:sz w:val="20"/>
          <w:szCs w:val="20"/>
          <w:u w:val="single"/>
        </w:rPr>
      </w:pPr>
      <w:r w:rsidRPr="00BF417D">
        <w:rPr>
          <w:rFonts w:ascii="Calibri" w:hAnsi="Calibri"/>
          <w:sz w:val="20"/>
          <w:szCs w:val="20"/>
          <w:u w:val="single"/>
        </w:rPr>
        <w:t>Załącznik</w:t>
      </w:r>
      <w:r w:rsidR="00BF417D" w:rsidRPr="00BF417D">
        <w:rPr>
          <w:rFonts w:ascii="Calibri" w:hAnsi="Calibri"/>
          <w:sz w:val="20"/>
          <w:szCs w:val="20"/>
          <w:u w:val="single"/>
        </w:rPr>
        <w:t>i</w:t>
      </w:r>
      <w:r w:rsidRPr="00BF417D">
        <w:rPr>
          <w:rFonts w:ascii="Calibri" w:hAnsi="Calibri"/>
          <w:sz w:val="20"/>
          <w:szCs w:val="20"/>
          <w:u w:val="single"/>
        </w:rPr>
        <w:t>:</w:t>
      </w:r>
    </w:p>
    <w:p w14:paraId="3CCB2EEF" w14:textId="77777777" w:rsidR="00BF417D" w:rsidRPr="00BF417D" w:rsidRDefault="00BF417D" w:rsidP="00BF417D">
      <w:pPr>
        <w:pStyle w:val="Defaul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BF417D">
        <w:rPr>
          <w:rFonts w:asciiTheme="minorHAnsi" w:hAnsiTheme="minorHAnsi"/>
          <w:sz w:val="20"/>
          <w:szCs w:val="20"/>
        </w:rPr>
        <w:t xml:space="preserve">plan </w:t>
      </w:r>
      <w:r w:rsidR="00CF03B5">
        <w:rPr>
          <w:rFonts w:asciiTheme="minorHAnsi" w:hAnsiTheme="minorHAnsi"/>
          <w:sz w:val="20"/>
          <w:szCs w:val="20"/>
        </w:rPr>
        <w:t>orientacyjny</w:t>
      </w:r>
    </w:p>
    <w:p w14:paraId="59D46382" w14:textId="77777777" w:rsidR="00BF417D" w:rsidRPr="00BF417D" w:rsidRDefault="00BF417D" w:rsidP="00BF417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43FA6684" w14:textId="77777777" w:rsidR="008D0268" w:rsidRPr="000C1B75" w:rsidRDefault="008D0268" w:rsidP="008D0268">
      <w:pPr>
        <w:rPr>
          <w:rFonts w:ascii="Calibri" w:hAnsi="Calibri"/>
          <w:sz w:val="18"/>
          <w:szCs w:val="18"/>
        </w:rPr>
      </w:pPr>
    </w:p>
    <w:p w14:paraId="783BAC31" w14:textId="77777777" w:rsidR="002169C6" w:rsidRDefault="002169C6" w:rsidP="008D0268">
      <w:pPr>
        <w:rPr>
          <w:rFonts w:ascii="Calibri" w:hAnsi="Calibri"/>
          <w:sz w:val="18"/>
          <w:szCs w:val="18"/>
        </w:rPr>
      </w:pPr>
    </w:p>
    <w:p w14:paraId="2449D6A1" w14:textId="77777777" w:rsidR="002169C6" w:rsidRDefault="002169C6" w:rsidP="008D0268">
      <w:pPr>
        <w:rPr>
          <w:rFonts w:ascii="Calibri" w:hAnsi="Calibri"/>
          <w:sz w:val="18"/>
          <w:szCs w:val="18"/>
        </w:rPr>
      </w:pPr>
    </w:p>
    <w:p w14:paraId="3FBB97A9" w14:textId="77777777" w:rsidR="002169C6" w:rsidRDefault="002169C6" w:rsidP="008D0268">
      <w:pPr>
        <w:rPr>
          <w:rFonts w:ascii="Calibri" w:hAnsi="Calibri"/>
          <w:sz w:val="18"/>
          <w:szCs w:val="18"/>
        </w:rPr>
      </w:pPr>
    </w:p>
    <w:p w14:paraId="1AB5F893" w14:textId="77777777" w:rsidR="00CF03B5" w:rsidRDefault="00CF03B5" w:rsidP="00A67D6B">
      <w:pPr>
        <w:pStyle w:val="NormalnyWeb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</w:p>
    <w:p w14:paraId="520DF27F" w14:textId="77777777" w:rsidR="00CF03B5" w:rsidRDefault="00CF03B5" w:rsidP="00A67D6B">
      <w:pPr>
        <w:pStyle w:val="NormalnyWeb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</w:p>
    <w:p w14:paraId="7C1CDCD5" w14:textId="77777777" w:rsidR="00CF03B5" w:rsidRDefault="00CF03B5" w:rsidP="00A67D6B">
      <w:pPr>
        <w:pStyle w:val="NormalnyWeb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</w:p>
    <w:p w14:paraId="7A50CA64" w14:textId="77777777" w:rsidR="00CF03B5" w:rsidRDefault="00CF03B5" w:rsidP="00A67D6B">
      <w:pPr>
        <w:pStyle w:val="NormalnyWeb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</w:p>
    <w:p w14:paraId="087157A4" w14:textId="77777777" w:rsidR="00A67D6B" w:rsidRPr="00A67D6B" w:rsidRDefault="00A67D6B" w:rsidP="00A67D6B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lastRenderedPageBreak/>
        <w:t>Informujemy, że:</w:t>
      </w:r>
    </w:p>
    <w:p w14:paraId="7F3BE50C" w14:textId="03E00D41" w:rsidR="00A67D6B" w:rsidRPr="00A67D6B" w:rsidRDefault="00A67D6B" w:rsidP="00A67D6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>1. Administratorem danych wskazanych w zgodzie na przetwarzanie danych osobowych wyrażonej powyżej jest Zarząd Dróg Powiatowych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 xml:space="preserve"> w </w:t>
      </w: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>Golubiu-Dobrzyniu z siedzibą przy ul. PTTK 11, 87-400 Golub-Dobrzyń; tel.:+48 56 683 22 86 adres e-mail: zdp@golub-dobrzyn.com.pl</w:t>
      </w:r>
    </w:p>
    <w:p w14:paraId="37CEFF96" w14:textId="77777777" w:rsidR="00A67D6B" w:rsidRPr="000000EE" w:rsidRDefault="00A67D6B" w:rsidP="00A67D6B">
      <w:pPr>
        <w:spacing w:before="100" w:beforeAutospacing="1" w:after="100" w:afterAutospacing="1"/>
        <w:jc w:val="both"/>
        <w:rPr>
          <w:sz w:val="22"/>
          <w:szCs w:val="22"/>
        </w:rPr>
      </w:pPr>
      <w:r w:rsidRPr="000000EE">
        <w:rPr>
          <w:rStyle w:val="Uwydatnienie"/>
          <w:rFonts w:ascii="Calibri" w:hAnsi="Calibri" w:cs="Calibri"/>
          <w:i w:val="0"/>
          <w:sz w:val="22"/>
          <w:szCs w:val="22"/>
        </w:rPr>
        <w:t xml:space="preserve">2. </w:t>
      </w:r>
      <w:r w:rsidR="008064B1" w:rsidRPr="000000EE">
        <w:rPr>
          <w:rStyle w:val="Uwydatnienie"/>
          <w:rFonts w:ascii="Calibri" w:hAnsi="Calibri" w:cs="Calibri"/>
          <w:i w:val="0"/>
          <w:sz w:val="22"/>
          <w:szCs w:val="22"/>
        </w:rPr>
        <w:t>Celem zbierania danych jest uzyskanie odpowiedzi na złożone pismo. Dane będą przetwarzane zgodnie z art. 6 ust. 1 lit c Ogólnego rozporządzenia o ochronie danych osobowych</w:t>
      </w:r>
      <w:r w:rsidR="008064B1" w:rsidRPr="000000EE">
        <w:rPr>
          <w:rFonts w:ascii="Calibri" w:hAnsi="Calibri"/>
          <w:sz w:val="22"/>
          <w:szCs w:val="22"/>
        </w:rPr>
        <w:t>.</w:t>
      </w:r>
    </w:p>
    <w:p w14:paraId="1B2FEBA5" w14:textId="17BB040F" w:rsidR="00A67D6B" w:rsidRPr="00A67D6B" w:rsidRDefault="00A67D6B" w:rsidP="00A67D6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67D6B">
        <w:rPr>
          <w:rFonts w:ascii="Calibri" w:hAnsi="Calibri" w:cs="Calibri"/>
          <w:sz w:val="22"/>
          <w:szCs w:val="22"/>
        </w:rPr>
        <w:t xml:space="preserve">3. Inspektorem ochrony danych w </w:t>
      </w: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>Zarządzie Dróg Powiatowych w Golubiu-Dobrzyniu</w:t>
      </w:r>
      <w:r w:rsidRPr="00A67D6B">
        <w:rPr>
          <w:rFonts w:ascii="Calibri" w:hAnsi="Calibri" w:cs="Calibri"/>
          <w:sz w:val="22"/>
          <w:szCs w:val="22"/>
        </w:rPr>
        <w:t xml:space="preserve"> jest </w:t>
      </w:r>
      <w:r w:rsidR="000000EE">
        <w:rPr>
          <w:rFonts w:ascii="Calibri" w:hAnsi="Calibri" w:cs="Calibri"/>
          <w:sz w:val="22"/>
          <w:szCs w:val="22"/>
        </w:rPr>
        <w:t>Koralia Kopacka</w:t>
      </w:r>
      <w:r w:rsidRPr="00A67D6B">
        <w:rPr>
          <w:rFonts w:ascii="Calibri" w:hAnsi="Calibri" w:cs="Calibri"/>
          <w:sz w:val="22"/>
          <w:szCs w:val="22"/>
        </w:rPr>
        <w:t xml:space="preserve">, adres e-mail: </w:t>
      </w:r>
      <w:r w:rsidR="000000EE">
        <w:rPr>
          <w:rFonts w:ascii="Calibri" w:hAnsi="Calibri" w:cs="Calibri"/>
          <w:sz w:val="22"/>
          <w:szCs w:val="22"/>
        </w:rPr>
        <w:t>kkopacka</w:t>
      </w:r>
      <w:r w:rsidRPr="00A67D6B">
        <w:rPr>
          <w:rFonts w:ascii="Calibri" w:hAnsi="Calibri" w:cs="Calibri"/>
          <w:sz w:val="22"/>
          <w:szCs w:val="22"/>
        </w:rPr>
        <w:t>@golub-dobrzyn.com.pl</w:t>
      </w:r>
    </w:p>
    <w:p w14:paraId="186FDDBA" w14:textId="77777777" w:rsidR="00A67D6B" w:rsidRPr="00A67D6B" w:rsidRDefault="00A67D6B" w:rsidP="00A67D6B">
      <w:pPr>
        <w:spacing w:before="100" w:beforeAutospacing="1" w:after="100" w:afterAutospacing="1"/>
        <w:jc w:val="both"/>
        <w:rPr>
          <w:rFonts w:ascii="Calibri" w:hAnsi="Calibri" w:cs="Calibri"/>
          <w:i/>
          <w:sz w:val="22"/>
          <w:szCs w:val="22"/>
        </w:rPr>
      </w:pP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 xml:space="preserve"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</w:t>
      </w:r>
      <w:r w:rsidRPr="00A67D6B">
        <w:rPr>
          <w:rFonts w:ascii="Calibri" w:hAnsi="Calibri" w:cs="Calibri"/>
          <w:i/>
          <w:sz w:val="22"/>
          <w:szCs w:val="22"/>
        </w:rPr>
        <w:t>Prezesa Urzędu Ochrony Danych Osobowych.</w:t>
      </w:r>
    </w:p>
    <w:p w14:paraId="1699F8AC" w14:textId="77777777" w:rsidR="00A67D6B" w:rsidRPr="00A67D6B" w:rsidRDefault="00A67D6B" w:rsidP="00A67D6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>5. Podanie danych jest dobrowolne, lecz niezbędne do wydania decyzji na lokalizację zjazdu   z drogi publicznej. W przypadku niepodania danych nie będzie możliwa realizacja zadania związanego z powyższym celem, co jednoznaczne jest z odstąpieniem od umowy, procesem wydania decyzji itp.</w:t>
      </w:r>
    </w:p>
    <w:p w14:paraId="2BE598A1" w14:textId="77777777" w:rsidR="00A67D6B" w:rsidRPr="00A67D6B" w:rsidRDefault="00A67D6B" w:rsidP="00A67D6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67D6B">
        <w:rPr>
          <w:rFonts w:ascii="Calibri" w:hAnsi="Calibri" w:cs="Calibri"/>
          <w:sz w:val="22"/>
          <w:szCs w:val="22"/>
        </w:rPr>
        <w:t xml:space="preserve">6. </w:t>
      </w: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14:paraId="221D3088" w14:textId="77777777" w:rsidR="00A67D6B" w:rsidRPr="00A67D6B" w:rsidRDefault="00A67D6B" w:rsidP="00A67D6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67D6B">
        <w:rPr>
          <w:rFonts w:ascii="Calibri" w:hAnsi="Calibri" w:cs="Calibri"/>
          <w:sz w:val="22"/>
          <w:szCs w:val="22"/>
        </w:rPr>
        <w:t xml:space="preserve">7. </w:t>
      </w: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profilowaniu.</w:t>
      </w:r>
    </w:p>
    <w:p w14:paraId="54DB954A" w14:textId="77777777" w:rsidR="00A67D6B" w:rsidRPr="00A67D6B" w:rsidRDefault="00A67D6B" w:rsidP="00A67D6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67D6B">
        <w:rPr>
          <w:rFonts w:ascii="Calibri" w:hAnsi="Calibri" w:cs="Calibri"/>
          <w:sz w:val="22"/>
          <w:szCs w:val="22"/>
        </w:rPr>
        <w:t xml:space="preserve">8. </w:t>
      </w: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06FB2774" w14:textId="77777777" w:rsidR="00A67D6B" w:rsidRPr="00A67D6B" w:rsidRDefault="00A67D6B" w:rsidP="00A67D6B">
      <w:pPr>
        <w:spacing w:before="100" w:beforeAutospacing="1" w:after="100" w:afterAutospacing="1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  <w:r w:rsidRPr="00A67D6B">
        <w:rPr>
          <w:rFonts w:ascii="Calibri" w:hAnsi="Calibri" w:cs="Calibri"/>
          <w:sz w:val="22"/>
          <w:szCs w:val="22"/>
        </w:rPr>
        <w:t xml:space="preserve">9. </w:t>
      </w: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 xml:space="preserve">Dane osobowe będą przechowywane przez okres 10 lat zgodnie z kategorią archiwalną określoną dla organów powiatu na podst. art. 5 ust. 2 pkt 1 ustawy z dnia 14 lipca 1983 r. o narodowym zasobie archiwalnym i archiwach oraz 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>Rozporządzenia Ministra Kultur</w:t>
      </w:r>
      <w:r w:rsidRPr="00A67D6B">
        <w:rPr>
          <w:rStyle w:val="Uwydatnienie"/>
          <w:rFonts w:ascii="Calibri" w:hAnsi="Calibri" w:cs="Calibri"/>
          <w:i w:val="0"/>
          <w:sz w:val="22"/>
          <w:szCs w:val="22"/>
        </w:rPr>
        <w:t xml:space="preserve"> i Dziedzictwa Narodowego z dnia 20 października 2015 r. w sprawie klasyfikowania i kwalifikowania dokumentacji, przekazywania materiałów archiwalnych do archiwów państwowych i brakowania dokumentacji niearchiwalnej, licząc od początku roku następującego po roku, w którym została wyrażona zgoda na przetwarzanie danych osobowych.</w:t>
      </w:r>
    </w:p>
    <w:p w14:paraId="6C25525F" w14:textId="77777777" w:rsidR="00A67D6B" w:rsidRPr="00A67D6B" w:rsidRDefault="00A67D6B" w:rsidP="00A67D6B">
      <w:pPr>
        <w:spacing w:before="100" w:beforeAutospacing="1" w:after="100" w:afterAutospacing="1"/>
        <w:jc w:val="both"/>
        <w:rPr>
          <w:rStyle w:val="Uwydatnienie"/>
          <w:rFonts w:ascii="Calibri" w:hAnsi="Calibri"/>
          <w:i w:val="0"/>
          <w:iCs w:val="0"/>
          <w:sz w:val="22"/>
          <w:szCs w:val="22"/>
        </w:rPr>
      </w:pPr>
    </w:p>
    <w:p w14:paraId="6ED6006B" w14:textId="77777777" w:rsidR="00A67D6B" w:rsidRPr="00A67D6B" w:rsidRDefault="00A67D6B" w:rsidP="00A67D6B">
      <w:pPr>
        <w:tabs>
          <w:tab w:val="left" w:pos="5580"/>
          <w:tab w:val="left" w:leader="dot" w:pos="7920"/>
        </w:tabs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A67D6B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  <w:r w:rsidRPr="00A67D6B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</w:p>
    <w:p w14:paraId="22DAF718" w14:textId="77777777" w:rsidR="00A67D6B" w:rsidRPr="00A67D6B" w:rsidRDefault="00A67D6B" w:rsidP="00A67D6B">
      <w:pPr>
        <w:tabs>
          <w:tab w:val="center" w:pos="6660"/>
        </w:tabs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A67D6B">
        <w:rPr>
          <w:rStyle w:val="Uwydatnienie"/>
          <w:rFonts w:ascii="Calibri" w:hAnsi="Calibri"/>
          <w:i w:val="0"/>
          <w:iCs w:val="0"/>
          <w:sz w:val="22"/>
          <w:szCs w:val="22"/>
        </w:rPr>
        <w:tab/>
        <w:t>(data i podpis)</w:t>
      </w:r>
    </w:p>
    <w:p w14:paraId="45460EB0" w14:textId="77777777" w:rsidR="00A67D6B" w:rsidRPr="000C1B75" w:rsidRDefault="00A67D6B" w:rsidP="008D0268">
      <w:pPr>
        <w:rPr>
          <w:rFonts w:ascii="Calibri" w:hAnsi="Calibri"/>
          <w:sz w:val="18"/>
          <w:szCs w:val="18"/>
        </w:rPr>
      </w:pPr>
    </w:p>
    <w:sectPr w:rsidR="00A67D6B" w:rsidRPr="000C1B75" w:rsidSect="00BF417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031"/>
    <w:multiLevelType w:val="hybridMultilevel"/>
    <w:tmpl w:val="CDE2D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3673D"/>
    <w:multiLevelType w:val="hybridMultilevel"/>
    <w:tmpl w:val="D610CE5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742606861">
    <w:abstractNumId w:val="0"/>
  </w:num>
  <w:num w:numId="2" w16cid:durableId="84443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18"/>
    <w:rsid w:val="000000EE"/>
    <w:rsid w:val="0008225F"/>
    <w:rsid w:val="000C1B75"/>
    <w:rsid w:val="001449FB"/>
    <w:rsid w:val="001807AE"/>
    <w:rsid w:val="002169C6"/>
    <w:rsid w:val="00247A96"/>
    <w:rsid w:val="00252FE0"/>
    <w:rsid w:val="005040BB"/>
    <w:rsid w:val="00526B4D"/>
    <w:rsid w:val="005A38D8"/>
    <w:rsid w:val="007E3BFD"/>
    <w:rsid w:val="008064B1"/>
    <w:rsid w:val="008D0268"/>
    <w:rsid w:val="00A67D6B"/>
    <w:rsid w:val="00A8237D"/>
    <w:rsid w:val="00AA41C2"/>
    <w:rsid w:val="00BD4324"/>
    <w:rsid w:val="00BF417D"/>
    <w:rsid w:val="00CF03B5"/>
    <w:rsid w:val="00D42318"/>
    <w:rsid w:val="00EA26D2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FC3DA"/>
  <w15:docId w15:val="{BBF54908-B864-4A1C-903A-07BF2694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37D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C1B75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C1B75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0C1B7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1B75"/>
    <w:rPr>
      <w:b/>
      <w:bCs/>
      <w:sz w:val="24"/>
      <w:szCs w:val="24"/>
    </w:rPr>
  </w:style>
  <w:style w:type="paragraph" w:styleId="Bezodstpw">
    <w:name w:val="No Spacing"/>
    <w:uiPriority w:val="1"/>
    <w:qFormat/>
    <w:rsid w:val="005040BB"/>
    <w:rPr>
      <w:sz w:val="24"/>
      <w:szCs w:val="24"/>
    </w:rPr>
  </w:style>
  <w:style w:type="paragraph" w:styleId="NormalnyWeb">
    <w:name w:val="Normal (Web)"/>
    <w:basedOn w:val="Normalny"/>
    <w:rsid w:val="00A67D6B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qFormat/>
    <w:rsid w:val="00A67D6B"/>
    <w:rPr>
      <w:rFonts w:cs="Times New Roman"/>
      <w:i/>
      <w:iCs/>
    </w:rPr>
  </w:style>
  <w:style w:type="paragraph" w:customStyle="1" w:styleId="Default">
    <w:name w:val="Default"/>
    <w:rsid w:val="00BF41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Golub-Dobrzyń, dnia ……………………</vt:lpstr>
    </vt:vector>
  </TitlesOfParts>
  <Company>Dupa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Golub-Dobrzyń, dnia ……………………</dc:title>
  <dc:creator>PZDiT</dc:creator>
  <cp:lastModifiedBy>ZDP</cp:lastModifiedBy>
  <cp:revision>5</cp:revision>
  <dcterms:created xsi:type="dcterms:W3CDTF">2024-12-17T10:42:00Z</dcterms:created>
  <dcterms:modified xsi:type="dcterms:W3CDTF">2025-01-08T12:58:00Z</dcterms:modified>
</cp:coreProperties>
</file>