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52CF" w14:textId="07E8E445" w:rsidR="00E9723B" w:rsidRPr="003D5C05" w:rsidRDefault="00E9723B" w:rsidP="00E9723B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003D5C05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i/>
          <w:iCs/>
          <w:sz w:val="20"/>
          <w:szCs w:val="20"/>
        </w:rPr>
        <w:t>10</w:t>
      </w:r>
    </w:p>
    <w:p w14:paraId="1CE09C38" w14:textId="77777777" w:rsidR="00E9723B" w:rsidRDefault="00E9723B" w:rsidP="0088369F">
      <w:pPr>
        <w:jc w:val="center"/>
        <w:rPr>
          <w:b/>
          <w:sz w:val="28"/>
          <w:szCs w:val="28"/>
        </w:rPr>
      </w:pPr>
    </w:p>
    <w:p w14:paraId="26501622" w14:textId="3432D34A" w:rsidR="0088369F" w:rsidRDefault="0088369F" w:rsidP="0088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MONITOROWANIE I WERYFIKOWANIE PROCEDUR OCHRONY MAŁOLETNICH</w:t>
      </w:r>
    </w:p>
    <w:p w14:paraId="696DD3F1" w14:textId="77777777" w:rsidR="0088369F" w:rsidRDefault="0088369F" w:rsidP="0088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badanie ankietowe</w:t>
      </w:r>
    </w:p>
    <w:p w14:paraId="3568AA3B" w14:textId="77777777" w:rsidR="0088369F" w:rsidRDefault="0088369F" w:rsidP="0088369F">
      <w:pPr>
        <w:rPr>
          <w:sz w:val="24"/>
          <w:szCs w:val="24"/>
        </w:rPr>
      </w:pPr>
    </w:p>
    <w:p w14:paraId="0B575F92" w14:textId="77777777" w:rsidR="0088369F" w:rsidRDefault="0088369F" w:rsidP="0088369F">
      <w:pPr>
        <w:rPr>
          <w:sz w:val="24"/>
          <w:szCs w:val="24"/>
        </w:rPr>
      </w:pPr>
      <w:r>
        <w:rPr>
          <w:sz w:val="24"/>
          <w:szCs w:val="24"/>
        </w:rPr>
        <w:t>Zaznacz właściwą odpowiedź:</w:t>
      </w:r>
    </w:p>
    <w:p w14:paraId="31FA181E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 znasz procedury ochrony małoletnich przed krzywdzeniem?</w:t>
      </w:r>
    </w:p>
    <w:p w14:paraId="627BF397" w14:textId="77777777" w:rsidR="0088369F" w:rsidRDefault="0088369F" w:rsidP="0088369F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Tak                        Nie wszystkie                  </w:t>
      </w:r>
      <w:r>
        <w:rPr>
          <w:rFonts w:eastAsia="Times New Roman" w:cstheme="minorHAnsi"/>
          <w:sz w:val="24"/>
          <w:szCs w:val="24"/>
          <w:lang w:eastAsia="pl-PL"/>
        </w:rPr>
        <w:tab/>
        <w:t>Nie</w:t>
      </w:r>
    </w:p>
    <w:p w14:paraId="483CC6A4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 stosowałeś procedury ochrony małoletnich przed krzywdzeniem?</w:t>
      </w:r>
    </w:p>
    <w:p w14:paraId="5E9D52CD" w14:textId="77777777" w:rsidR="0088369F" w:rsidRDefault="0088369F" w:rsidP="0088369F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Tak                        Nie </w:t>
      </w:r>
    </w:p>
    <w:p w14:paraId="547E586A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stosowania procedur, zaznacz, czy były skuteczne:</w:t>
      </w:r>
    </w:p>
    <w:p w14:paraId="0E12C176" w14:textId="77777777" w:rsidR="0088369F" w:rsidRDefault="0088369F" w:rsidP="0088369F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Tak                        Nie wszystkie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Nie</w:t>
      </w:r>
    </w:p>
    <w:p w14:paraId="00949560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 byłeś świadkiem lub miałeś informacje dotyczące podejrzenia krzywdzenia lub krzywdzenia małoletnich?</w:t>
      </w:r>
    </w:p>
    <w:p w14:paraId="5F333E9E" w14:textId="77777777" w:rsidR="0088369F" w:rsidRDefault="0088369F" w:rsidP="0088369F">
      <w:pPr>
        <w:spacing w:before="100" w:beforeAutospacing="1" w:after="100" w:afterAutospacing="1" w:line="240" w:lineRule="auto"/>
        <w:ind w:left="360" w:firstLine="34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Tak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Nie</w:t>
      </w:r>
    </w:p>
    <w:p w14:paraId="4BF61CD3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zaznaczenia odpowiedzi twierdzącej, zaznacz, czy podjąłeś interwencję:</w:t>
      </w:r>
    </w:p>
    <w:p w14:paraId="3BBC9F66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3BD03D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Tak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Nie </w:t>
      </w:r>
    </w:p>
    <w:p w14:paraId="67B0993C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8C167A" w14:textId="2A270B71" w:rsidR="0088369F" w:rsidRPr="00E9723B" w:rsidRDefault="0088369F" w:rsidP="00E9723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</w:t>
      </w:r>
      <w:r w:rsidR="00E9723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przebiegała interwencja </w:t>
      </w:r>
      <w:r w:rsidR="00E9723B">
        <w:rPr>
          <w:rFonts w:eastAsia="Times New Roman" w:cstheme="minorHAnsi"/>
          <w:sz w:val="24"/>
          <w:szCs w:val="24"/>
          <w:lang w:eastAsia="pl-PL"/>
        </w:rPr>
        <w:t>.……….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………………………………………………………..……………………</w:t>
      </w:r>
      <w:r w:rsidR="00E9723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14:paraId="44470017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DB4DEA" w14:textId="77777777" w:rsidR="0088369F" w:rsidRDefault="0088369F" w:rsidP="008836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Jakie jeszcze obszary powinny zostać uwzględnione w procedurach:</w:t>
      </w:r>
    </w:p>
    <w:p w14:paraId="624908DC" w14:textId="7E18AD3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E9723B">
        <w:rPr>
          <w:rFonts w:eastAsia="Times New Roman" w:cstheme="minorHAnsi"/>
          <w:sz w:val="24"/>
          <w:szCs w:val="24"/>
          <w:lang w:eastAsia="pl-PL"/>
        </w:rPr>
        <w:t>..</w:t>
      </w:r>
    </w:p>
    <w:p w14:paraId="26E5CDB2" w14:textId="1D5F57F2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E9723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910DD1C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FF64E5" w14:textId="45E8C179" w:rsidR="0088369F" w:rsidRDefault="0088369F" w:rsidP="00E972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Inne spostrzeżenia, uwagi dotyczące procedur ………………………………………………</w:t>
      </w:r>
      <w:r w:rsidR="00E9723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CE8A58" w14:textId="224681A9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………………………………………………………………………………………………………..…</w:t>
      </w:r>
      <w:r w:rsidR="00E9723B">
        <w:rPr>
          <w:rFonts w:eastAsia="Times New Roman" w:cstheme="minorHAnsi"/>
          <w:sz w:val="24"/>
          <w:szCs w:val="24"/>
          <w:lang w:eastAsia="pl-PL"/>
        </w:rPr>
        <w:t>…..</w:t>
      </w:r>
    </w:p>
    <w:p w14:paraId="149E3434" w14:textId="77777777" w:rsidR="0088369F" w:rsidRDefault="0088369F" w:rsidP="0088369F">
      <w:pPr>
        <w:pStyle w:val="Akapitzlist"/>
        <w:spacing w:before="100" w:beforeAutospacing="1" w:after="100" w:afterAutospacing="1" w:line="240" w:lineRule="auto"/>
        <w:jc w:val="both"/>
      </w:pPr>
    </w:p>
    <w:p w14:paraId="14456764" w14:textId="77777777" w:rsidR="0088369F" w:rsidRDefault="0088369F" w:rsidP="0088369F"/>
    <w:p w14:paraId="459C1928" w14:textId="77777777" w:rsidR="0088369F" w:rsidRDefault="0088369F" w:rsidP="0088369F"/>
    <w:p w14:paraId="107DE55B" w14:textId="77777777" w:rsidR="0088369F" w:rsidRDefault="0088369F" w:rsidP="0088369F"/>
    <w:p w14:paraId="48D49505" w14:textId="77777777" w:rsidR="0088369F" w:rsidRDefault="0088369F" w:rsidP="0088369F"/>
    <w:p w14:paraId="1E65CD2A" w14:textId="77777777" w:rsidR="0088369F" w:rsidRDefault="0088369F" w:rsidP="0088369F"/>
    <w:p w14:paraId="427C90C3" w14:textId="77777777" w:rsidR="0088369F" w:rsidRDefault="0088369F" w:rsidP="0088369F"/>
    <w:p w14:paraId="3FCA4DC6" w14:textId="77777777" w:rsidR="0088369F" w:rsidRDefault="0088369F" w:rsidP="0088369F"/>
    <w:p w14:paraId="2DDE0DE8" w14:textId="77777777" w:rsidR="0088369F" w:rsidRDefault="0088369F"/>
    <w:sectPr w:rsidR="0088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31CC6"/>
    <w:multiLevelType w:val="hybridMultilevel"/>
    <w:tmpl w:val="9122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0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9F"/>
    <w:rsid w:val="0088369F"/>
    <w:rsid w:val="00C4510C"/>
    <w:rsid w:val="00E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0CCD"/>
  <w15:chartTrackingRefBased/>
  <w15:docId w15:val="{94A6261E-4CAC-4295-96D9-DC3D4301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69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3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3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3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zakrawacz</dc:creator>
  <cp:keywords/>
  <dc:description/>
  <cp:lastModifiedBy>anna zakrawacz</cp:lastModifiedBy>
  <cp:revision>2</cp:revision>
  <dcterms:created xsi:type="dcterms:W3CDTF">2024-07-11T09:23:00Z</dcterms:created>
  <dcterms:modified xsi:type="dcterms:W3CDTF">2024-07-11T09:30:00Z</dcterms:modified>
</cp:coreProperties>
</file>