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2481" w14:textId="3582C7CD" w:rsidR="00272406" w:rsidRPr="00272406" w:rsidRDefault="00272406" w:rsidP="002E2083">
      <w:pPr>
        <w:pStyle w:val="Bezodstpw"/>
        <w:spacing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72406">
        <w:rPr>
          <w:rFonts w:ascii="Times New Roman" w:hAnsi="Times New Roman" w:cs="Times New Roman"/>
          <w:sz w:val="24"/>
          <w:szCs w:val="24"/>
        </w:rPr>
        <w:t>Golub-Dobrzyń,</w:t>
      </w:r>
      <w:r w:rsidR="002E2083">
        <w:rPr>
          <w:rFonts w:ascii="Times New Roman" w:hAnsi="Times New Roman" w:cs="Times New Roman"/>
          <w:sz w:val="24"/>
          <w:szCs w:val="24"/>
        </w:rPr>
        <w:t xml:space="preserve"> 12 </w:t>
      </w:r>
      <w:r w:rsidR="00B026FC">
        <w:rPr>
          <w:rFonts w:ascii="Times New Roman" w:hAnsi="Times New Roman" w:cs="Times New Roman"/>
          <w:sz w:val="24"/>
          <w:szCs w:val="24"/>
        </w:rPr>
        <w:t>czerwca 202</w:t>
      </w:r>
      <w:r w:rsidR="004168E8">
        <w:rPr>
          <w:rFonts w:ascii="Times New Roman" w:hAnsi="Times New Roman" w:cs="Times New Roman"/>
          <w:sz w:val="24"/>
          <w:szCs w:val="24"/>
        </w:rPr>
        <w:t>3</w:t>
      </w:r>
      <w:r w:rsidRPr="00272406">
        <w:rPr>
          <w:rFonts w:ascii="Times New Roman" w:hAnsi="Times New Roman" w:cs="Times New Roman"/>
          <w:sz w:val="24"/>
          <w:szCs w:val="24"/>
        </w:rPr>
        <w:t xml:space="preserve"> r</w:t>
      </w:r>
      <w:r w:rsidR="00B026FC">
        <w:rPr>
          <w:rFonts w:ascii="Times New Roman" w:hAnsi="Times New Roman" w:cs="Times New Roman"/>
          <w:sz w:val="24"/>
          <w:szCs w:val="24"/>
        </w:rPr>
        <w:t>.</w:t>
      </w:r>
    </w:p>
    <w:p w14:paraId="5075558C" w14:textId="2F760744" w:rsidR="00E25B35" w:rsidRDefault="00272406" w:rsidP="002724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406">
        <w:rPr>
          <w:rFonts w:ascii="Times New Roman" w:hAnsi="Times New Roman" w:cs="Times New Roman"/>
          <w:sz w:val="24"/>
          <w:szCs w:val="24"/>
        </w:rPr>
        <w:t>BR.00</w:t>
      </w:r>
      <w:r w:rsidR="00122C1E">
        <w:rPr>
          <w:rFonts w:ascii="Times New Roman" w:hAnsi="Times New Roman" w:cs="Times New Roman"/>
          <w:sz w:val="24"/>
          <w:szCs w:val="24"/>
        </w:rPr>
        <w:t>0</w:t>
      </w:r>
      <w:r w:rsidRPr="00272406">
        <w:rPr>
          <w:rFonts w:ascii="Times New Roman" w:hAnsi="Times New Roman" w:cs="Times New Roman"/>
          <w:sz w:val="24"/>
          <w:szCs w:val="24"/>
        </w:rPr>
        <w:t>0</w:t>
      </w:r>
      <w:r w:rsidR="002E2083">
        <w:rPr>
          <w:rFonts w:ascii="Times New Roman" w:hAnsi="Times New Roman" w:cs="Times New Roman"/>
          <w:sz w:val="24"/>
          <w:szCs w:val="24"/>
        </w:rPr>
        <w:t>.5.</w:t>
      </w:r>
      <w:r w:rsidRPr="00272406">
        <w:rPr>
          <w:rFonts w:ascii="Times New Roman" w:hAnsi="Times New Roman" w:cs="Times New Roman"/>
          <w:sz w:val="24"/>
          <w:szCs w:val="24"/>
        </w:rPr>
        <w:t>20</w:t>
      </w:r>
      <w:r w:rsidR="00122C1E">
        <w:rPr>
          <w:rFonts w:ascii="Times New Roman" w:hAnsi="Times New Roman" w:cs="Times New Roman"/>
          <w:sz w:val="24"/>
          <w:szCs w:val="24"/>
        </w:rPr>
        <w:t>2</w:t>
      </w:r>
      <w:r w:rsidR="007C75D0">
        <w:rPr>
          <w:rFonts w:ascii="Times New Roman" w:hAnsi="Times New Roman" w:cs="Times New Roman"/>
          <w:sz w:val="24"/>
          <w:szCs w:val="24"/>
        </w:rPr>
        <w:t>3</w:t>
      </w:r>
    </w:p>
    <w:p w14:paraId="06F33A04" w14:textId="77777777" w:rsidR="00B03440" w:rsidRPr="00272406" w:rsidRDefault="00B03440" w:rsidP="002724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095B9" w14:textId="1B3B2383" w:rsidR="00272406" w:rsidRPr="00272406" w:rsidRDefault="00272406" w:rsidP="0027240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406">
        <w:rPr>
          <w:rFonts w:ascii="Times New Roman" w:hAnsi="Times New Roman" w:cs="Times New Roman"/>
          <w:b/>
          <w:bCs/>
          <w:sz w:val="24"/>
          <w:szCs w:val="24"/>
        </w:rPr>
        <w:t>ZBIORCZA INFORMACJA O PETYCJACH</w:t>
      </w:r>
    </w:p>
    <w:p w14:paraId="0C98C283" w14:textId="4FBBB1D4" w:rsidR="00272406" w:rsidRPr="00272406" w:rsidRDefault="00272406" w:rsidP="00272406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406">
        <w:rPr>
          <w:rFonts w:ascii="Times New Roman" w:hAnsi="Times New Roman" w:cs="Times New Roman"/>
          <w:b/>
          <w:bCs/>
          <w:sz w:val="24"/>
          <w:szCs w:val="24"/>
        </w:rPr>
        <w:t>ROZPATRZONYCH W ROKU 20</w:t>
      </w:r>
      <w:r w:rsidR="0015315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376D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580CD3D" w14:textId="77777777" w:rsidR="00153157" w:rsidRDefault="00153157" w:rsidP="002724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2DE4F" w14:textId="1F874DD9" w:rsidR="00D92017" w:rsidRDefault="00272406" w:rsidP="00F22A9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E7">
        <w:rPr>
          <w:rFonts w:ascii="Times New Roman" w:hAnsi="Times New Roman" w:cs="Times New Roman"/>
          <w:sz w:val="24"/>
          <w:szCs w:val="24"/>
        </w:rPr>
        <w:tab/>
        <w:t xml:space="preserve">W związku z obowiązkiem wynikającym z art. 14 ustawy z dnia 11 lipca 2014 r. </w:t>
      </w:r>
      <w:r w:rsidR="00E25B35" w:rsidRPr="00D748E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748E7">
        <w:rPr>
          <w:rFonts w:ascii="Times New Roman" w:hAnsi="Times New Roman" w:cs="Times New Roman"/>
          <w:sz w:val="24"/>
          <w:szCs w:val="24"/>
        </w:rPr>
        <w:t>o petycjach (tj. Dz. U. z 2018</w:t>
      </w:r>
      <w:r w:rsidR="00B026FC">
        <w:rPr>
          <w:rFonts w:ascii="Times New Roman" w:hAnsi="Times New Roman" w:cs="Times New Roman"/>
          <w:sz w:val="24"/>
          <w:szCs w:val="24"/>
        </w:rPr>
        <w:t xml:space="preserve"> </w:t>
      </w:r>
      <w:r w:rsidRPr="00D748E7">
        <w:rPr>
          <w:rFonts w:ascii="Times New Roman" w:hAnsi="Times New Roman" w:cs="Times New Roman"/>
          <w:sz w:val="24"/>
          <w:szCs w:val="24"/>
        </w:rPr>
        <w:t>r. poz. 870)</w:t>
      </w:r>
      <w:r w:rsidR="003C015F" w:rsidRPr="00D748E7">
        <w:rPr>
          <w:rFonts w:ascii="Times New Roman" w:hAnsi="Times New Roman" w:cs="Times New Roman"/>
          <w:sz w:val="24"/>
          <w:szCs w:val="24"/>
        </w:rPr>
        <w:t xml:space="preserve"> informuj</w:t>
      </w:r>
      <w:r w:rsidR="00137E60" w:rsidRPr="00D748E7">
        <w:rPr>
          <w:rFonts w:ascii="Times New Roman" w:hAnsi="Times New Roman" w:cs="Times New Roman"/>
          <w:sz w:val="24"/>
          <w:szCs w:val="24"/>
        </w:rPr>
        <w:t>ę</w:t>
      </w:r>
      <w:r w:rsidR="00D33AAA">
        <w:rPr>
          <w:rFonts w:ascii="Times New Roman" w:hAnsi="Times New Roman" w:cs="Times New Roman"/>
          <w:sz w:val="24"/>
          <w:szCs w:val="24"/>
        </w:rPr>
        <w:t xml:space="preserve">, </w:t>
      </w:r>
      <w:r w:rsidR="007210D4">
        <w:rPr>
          <w:rFonts w:ascii="Times New Roman" w:hAnsi="Times New Roman" w:cs="Times New Roman"/>
          <w:sz w:val="24"/>
          <w:szCs w:val="24"/>
        </w:rPr>
        <w:t xml:space="preserve">że w roku 2022 do </w:t>
      </w:r>
      <w:r w:rsidR="00431C2D" w:rsidRPr="00D748E7">
        <w:rPr>
          <w:rFonts w:ascii="Times New Roman" w:hAnsi="Times New Roman" w:cs="Times New Roman"/>
          <w:sz w:val="24"/>
          <w:szCs w:val="24"/>
        </w:rPr>
        <w:t>Rady Powiatu Golubsko-Dobrzyńskiego, jako organu stanowiącego jednostki samorządu terytorialnego,</w:t>
      </w:r>
      <w:r w:rsidR="00431C2D">
        <w:rPr>
          <w:rFonts w:ascii="Times New Roman" w:hAnsi="Times New Roman" w:cs="Times New Roman"/>
          <w:sz w:val="24"/>
          <w:szCs w:val="24"/>
        </w:rPr>
        <w:t xml:space="preserve"> nie wpłynęła żadna petycja</w:t>
      </w:r>
      <w:r w:rsidR="00F45A67">
        <w:rPr>
          <w:rFonts w:ascii="Times New Roman" w:hAnsi="Times New Roman" w:cs="Times New Roman"/>
          <w:sz w:val="24"/>
          <w:szCs w:val="24"/>
        </w:rPr>
        <w:t xml:space="preserve"> w rozumieniu ww. ustawy.</w:t>
      </w:r>
    </w:p>
    <w:p w14:paraId="77C123DE" w14:textId="77777777" w:rsidR="005E6AED" w:rsidRDefault="005E6AED" w:rsidP="00F22A9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9D242" w14:textId="2D42C097" w:rsidR="00DE7925" w:rsidRDefault="00DE7925" w:rsidP="0012661F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8E7">
        <w:rPr>
          <w:rFonts w:ascii="Times New Roman" w:hAnsi="Times New Roman" w:cs="Times New Roman"/>
          <w:sz w:val="24"/>
          <w:szCs w:val="24"/>
        </w:rPr>
        <w:t>Ponadto zgodnie z otrzymaną informacją od kierowników poszczególnych Wydziałów Starostwa Powiatowego w Golubiu-Dobrzyniu</w:t>
      </w:r>
      <w:r>
        <w:rPr>
          <w:rFonts w:ascii="Times New Roman" w:hAnsi="Times New Roman" w:cs="Times New Roman"/>
          <w:sz w:val="24"/>
          <w:szCs w:val="24"/>
        </w:rPr>
        <w:t xml:space="preserve"> do tut. urzędu w roku 2022 </w:t>
      </w:r>
      <w:r w:rsidR="0012661F">
        <w:rPr>
          <w:rFonts w:ascii="Times New Roman" w:hAnsi="Times New Roman" w:cs="Times New Roman"/>
          <w:sz w:val="24"/>
          <w:szCs w:val="24"/>
        </w:rPr>
        <w:t>wpłynęły cztery petycje.</w:t>
      </w:r>
    </w:p>
    <w:p w14:paraId="5F538C53" w14:textId="487C96EB" w:rsidR="002F7E5B" w:rsidRDefault="003963F5" w:rsidP="002F7E5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złożonej do tut. organu </w:t>
      </w:r>
      <w:r w:rsidR="002D54AC">
        <w:rPr>
          <w:rFonts w:ascii="Times New Roman" w:hAnsi="Times New Roman" w:cs="Times New Roman"/>
          <w:sz w:val="24"/>
          <w:szCs w:val="24"/>
        </w:rPr>
        <w:t>petycji z dnia 19 października 2022 r. była prośba o budowę ścieżki rowerowej w miejscowości Nowogród na odcinku od cmentarza parafialnego do szkoły podstawowej.</w:t>
      </w:r>
    </w:p>
    <w:p w14:paraId="6F781B91" w14:textId="4266CEC3" w:rsidR="002D54AC" w:rsidRDefault="002D54AC" w:rsidP="002F7E5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złożonej do tut. organu petycji z dnia 9 listopada 2022 r. była prośba o wykonanie remontu drogi powiatowej nr 1826C relacji Bobrowo-Małki-Pusta Dąbrówka.</w:t>
      </w:r>
    </w:p>
    <w:p w14:paraId="3FA6D892" w14:textId="4B307832" w:rsidR="00411ECB" w:rsidRDefault="002D54AC" w:rsidP="00411EC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złożonej do tut. organu petycji z dnia 9 listopada 2022 r. była prośba o uwzględnienie w planach inwestycyjnych remontu drogi powiatowej nr 2117C relacji Cieszyny-Lisewski Młyn.</w:t>
      </w:r>
    </w:p>
    <w:p w14:paraId="748A8940" w14:textId="5FAF4FA2" w:rsidR="00AF3718" w:rsidRDefault="00AC6EE9" w:rsidP="00AF371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sprawy ostatecznie załatwiono poprzez udzielenie w ustawowym terminie odpowiedzi p</w:t>
      </w:r>
      <w:r w:rsidR="00AF3718">
        <w:rPr>
          <w:rFonts w:ascii="Times New Roman" w:hAnsi="Times New Roman" w:cs="Times New Roman"/>
          <w:sz w:val="24"/>
          <w:szCs w:val="24"/>
        </w:rPr>
        <w:t>odmiotom wnoszącym petycje</w:t>
      </w:r>
      <w:r>
        <w:rPr>
          <w:rFonts w:ascii="Times New Roman" w:hAnsi="Times New Roman" w:cs="Times New Roman"/>
          <w:sz w:val="24"/>
          <w:szCs w:val="24"/>
        </w:rPr>
        <w:t>, iż z</w:t>
      </w:r>
      <w:r w:rsidR="00AF3718">
        <w:rPr>
          <w:rFonts w:ascii="Times New Roman" w:hAnsi="Times New Roman" w:cs="Times New Roman"/>
          <w:sz w:val="24"/>
          <w:szCs w:val="24"/>
        </w:rPr>
        <w:t xml:space="preserve"> uwagi na ograniczone środki finansowe budżetu powiatu petycji nie uwzględniono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4E68">
        <w:rPr>
          <w:rFonts w:ascii="Times New Roman" w:hAnsi="Times New Roman" w:cs="Times New Roman"/>
          <w:sz w:val="24"/>
          <w:szCs w:val="24"/>
        </w:rPr>
        <w:t xml:space="preserve">Zarząd Powiatu będzie miał na uwadze ww. petycje przy </w:t>
      </w:r>
      <w:r w:rsidR="00785FBB">
        <w:rPr>
          <w:rFonts w:ascii="Times New Roman" w:hAnsi="Times New Roman" w:cs="Times New Roman"/>
          <w:sz w:val="24"/>
          <w:szCs w:val="24"/>
        </w:rPr>
        <w:t xml:space="preserve">ewentualnym </w:t>
      </w:r>
      <w:r w:rsidR="00C44E68">
        <w:rPr>
          <w:rFonts w:ascii="Times New Roman" w:hAnsi="Times New Roman" w:cs="Times New Roman"/>
          <w:sz w:val="24"/>
          <w:szCs w:val="24"/>
        </w:rPr>
        <w:t>tworzeniu kolejnych planów inwestycyjnych.</w:t>
      </w:r>
    </w:p>
    <w:p w14:paraId="7E3C0D51" w14:textId="25E3D3B0" w:rsidR="00976312" w:rsidRDefault="0081618A" w:rsidP="00976312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złożonej do tut. organu petycji z dnia 6 października 2022 r. był sprzeciw dla budowy stacji bazowej telefonii komórkowej operatora P4, na działce o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. 18, obręb ewidencyjny</w:t>
      </w:r>
      <w:r w:rsidR="00EE5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2BD">
        <w:rPr>
          <w:rFonts w:ascii="Times New Roman" w:hAnsi="Times New Roman" w:cs="Times New Roman"/>
          <w:sz w:val="24"/>
          <w:szCs w:val="24"/>
        </w:rPr>
        <w:t>Kiełpiny</w:t>
      </w:r>
      <w:proofErr w:type="spellEnd"/>
      <w:r>
        <w:rPr>
          <w:rFonts w:ascii="Times New Roman" w:hAnsi="Times New Roman" w:cs="Times New Roman"/>
          <w:sz w:val="24"/>
          <w:szCs w:val="24"/>
        </w:rPr>
        <w:t>, gmina Kowalewo Pomorskie oraz prośba o jej wstrzymanie.</w:t>
      </w:r>
    </w:p>
    <w:p w14:paraId="40831A80" w14:textId="2D53A3B4" w:rsidR="005845E1" w:rsidRDefault="00976312" w:rsidP="007E6D6C">
      <w:pPr>
        <w:pStyle w:val="Bezodstpw"/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Sprawę ostatecznie załatwiono w dniu 10 stycznia 2023 r.</w:t>
      </w:r>
    </w:p>
    <w:p w14:paraId="7F52BC52" w14:textId="127EA6A4" w:rsidR="007E6D6C" w:rsidRDefault="007E6D6C" w:rsidP="007E6D6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Podmiotowi wnoszącemu petycję udzielono odpowiedzi, że w sprawie będącej przedmiotem </w:t>
      </w:r>
      <w:r w:rsidR="00B75034">
        <w:rPr>
          <w:rFonts w:ascii="Times New Roman" w:hAnsi="Times New Roman" w:cs="Times New Roman"/>
          <w:sz w:val="24"/>
          <w:szCs w:val="24"/>
        </w:rPr>
        <w:t xml:space="preserve">petycji Starosta Golubsko-Dobrzyński może działać wyłącznie jako organ administracji architektoniczno-budowlanej pierwszej instancji, do którego zadań na mocy art. 80 ust. 1 pkt 1 i art. 82 ust. 2 ustawy z dnia 7 lipca 1994 r. – Prawo budowlane należy m.in. </w:t>
      </w:r>
      <w:r w:rsidR="00B75034">
        <w:rPr>
          <w:rFonts w:ascii="Times New Roman" w:hAnsi="Times New Roman" w:cs="Times New Roman"/>
          <w:sz w:val="24"/>
          <w:szCs w:val="24"/>
        </w:rPr>
        <w:lastRenderedPageBreak/>
        <w:t>wydawanie decyzji o pozwoleniu na budowę.</w:t>
      </w:r>
      <w:r w:rsidR="005E15D5">
        <w:rPr>
          <w:rFonts w:ascii="Times New Roman" w:hAnsi="Times New Roman" w:cs="Times New Roman"/>
          <w:sz w:val="24"/>
          <w:szCs w:val="24"/>
        </w:rPr>
        <w:t xml:space="preserve"> Poinformowano także o procedurze wydawania decyzji o pozwoleniu na budowę, w tym instalacji radiokomunikacyjnych oraz o braku możliwości przyznania podmiotowi wnoszącemu petycję statusu strony w post</w:t>
      </w:r>
      <w:r w:rsidR="00350056">
        <w:rPr>
          <w:rFonts w:ascii="Times New Roman" w:hAnsi="Times New Roman" w:cs="Times New Roman"/>
          <w:sz w:val="24"/>
          <w:szCs w:val="24"/>
        </w:rPr>
        <w:t>ę</w:t>
      </w:r>
      <w:r w:rsidR="005E15D5">
        <w:rPr>
          <w:rFonts w:ascii="Times New Roman" w:hAnsi="Times New Roman" w:cs="Times New Roman"/>
          <w:sz w:val="24"/>
          <w:szCs w:val="24"/>
        </w:rPr>
        <w:t>powaniu administracyjnym toczącym się w tej sprawie przed tut. organem administracji architektoniczno-budowalnej.</w:t>
      </w:r>
    </w:p>
    <w:p w14:paraId="0F767B39" w14:textId="77777777" w:rsidR="005E6AED" w:rsidRDefault="005E6AED" w:rsidP="007E6D6C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EC57BA" w14:textId="1FEA9104" w:rsidR="003C015F" w:rsidRDefault="003C015F" w:rsidP="001211E0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8E7">
        <w:rPr>
          <w:rFonts w:ascii="Times New Roman" w:hAnsi="Times New Roman" w:cs="Times New Roman"/>
          <w:sz w:val="24"/>
          <w:szCs w:val="24"/>
        </w:rPr>
        <w:t>Niniejsza informacja podlega udost</w:t>
      </w:r>
      <w:r w:rsidR="00791A19">
        <w:rPr>
          <w:rFonts w:ascii="Times New Roman" w:hAnsi="Times New Roman" w:cs="Times New Roman"/>
          <w:sz w:val="24"/>
          <w:szCs w:val="24"/>
        </w:rPr>
        <w:t>ę</w:t>
      </w:r>
      <w:r w:rsidRPr="00D748E7">
        <w:rPr>
          <w:rFonts w:ascii="Times New Roman" w:hAnsi="Times New Roman" w:cs="Times New Roman"/>
          <w:sz w:val="24"/>
          <w:szCs w:val="24"/>
        </w:rPr>
        <w:t xml:space="preserve">pnieniu na stronie Biuletynu Informacji Publicznej Starostwa Powiatowego w Golubiu-Dobrzyniu. </w:t>
      </w:r>
    </w:p>
    <w:p w14:paraId="2514B41B" w14:textId="77777777" w:rsidR="00C654CF" w:rsidRDefault="00C654CF" w:rsidP="00E25B3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32D37" w14:textId="77777777" w:rsidR="001A084D" w:rsidRDefault="001A084D" w:rsidP="00E25B3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F1D32" w14:textId="77777777" w:rsidR="001A084D" w:rsidRDefault="001A084D" w:rsidP="00E25B3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F341C" w14:textId="6CC8AAE0" w:rsidR="00A22C47" w:rsidRPr="00A22C47" w:rsidRDefault="00745414" w:rsidP="001C054F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4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Starosta Golubsko-Dobrzyński</w:t>
      </w:r>
    </w:p>
    <w:p w14:paraId="0ED7F9C5" w14:textId="26D8C435" w:rsidR="00D748E7" w:rsidRPr="00745414" w:rsidRDefault="00A22C47" w:rsidP="00A22C47">
      <w:pPr>
        <w:pStyle w:val="Bezodstpw"/>
        <w:spacing w:line="360" w:lineRule="auto"/>
        <w:ind w:left="495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1C05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/-/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745414" w:rsidRPr="007454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Franciszek Gutowski </w:t>
      </w:r>
    </w:p>
    <w:p w14:paraId="74160765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9D0615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4AB94A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35BCD7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5FCD34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0C4F2C6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FFE6DF3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EE023A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DB7BB2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11CA20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44E73F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57BA778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90B229C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780EDB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B6D757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A95A333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22B127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138B8A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2CCFE9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43D737" w14:textId="77777777" w:rsidR="00C479BF" w:rsidRDefault="00C479BF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80480A" w14:textId="77777777" w:rsidR="000B5CBE" w:rsidRDefault="000B5CBE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4ACCFE" w14:textId="77777777" w:rsidR="00C479BF" w:rsidRDefault="00C479BF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B62048" w14:textId="77777777" w:rsidR="00C479BF" w:rsidRDefault="00C479BF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43F7AD" w14:textId="77777777" w:rsidR="00C479BF" w:rsidRDefault="00C479BF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6D37BFD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17AAA2" w14:textId="77777777" w:rsidR="001A084D" w:rsidRDefault="001A084D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B8575A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831B4AC" w14:textId="77777777" w:rsidR="00B43693" w:rsidRDefault="00B43693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68B68C" w14:textId="437C316A" w:rsidR="00B03440" w:rsidRPr="00D748E7" w:rsidRDefault="00B03440" w:rsidP="00B03440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748E7">
        <w:rPr>
          <w:rFonts w:ascii="Times New Roman" w:hAnsi="Times New Roman" w:cs="Times New Roman"/>
          <w:sz w:val="16"/>
          <w:szCs w:val="16"/>
        </w:rPr>
        <w:t>Sporządziła:</w:t>
      </w:r>
    </w:p>
    <w:p w14:paraId="349D9BE2" w14:textId="4D343939" w:rsidR="00C654CF" w:rsidRDefault="00747690" w:rsidP="00E25B35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Agata Celmer</w:t>
      </w:r>
    </w:p>
    <w:p w14:paraId="594AD873" w14:textId="1EEA9598" w:rsidR="00C654CF" w:rsidRDefault="00747690" w:rsidP="00E25B35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Biuro </w:t>
      </w:r>
      <w:r w:rsidR="00C654CF">
        <w:rPr>
          <w:rFonts w:ascii="Times New Roman" w:hAnsi="Times New Roman" w:cs="Times New Roman"/>
          <w:sz w:val="16"/>
          <w:szCs w:val="16"/>
        </w:rPr>
        <w:t>Rady Powiatu</w:t>
      </w:r>
    </w:p>
    <w:p w14:paraId="0DE074FF" w14:textId="77777777" w:rsidR="00C654CF" w:rsidRDefault="00C654CF" w:rsidP="00E25B35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Zatwierdziła:</w:t>
      </w:r>
    </w:p>
    <w:p w14:paraId="40BA05ED" w14:textId="77777777" w:rsidR="00C654CF" w:rsidRDefault="00C654CF" w:rsidP="00E25B35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Karolina Kowalska </w:t>
      </w:r>
    </w:p>
    <w:p w14:paraId="0B8BC797" w14:textId="086A1B99" w:rsidR="00D748E7" w:rsidRPr="00D748E7" w:rsidRDefault="00C654CF" w:rsidP="00E25B35">
      <w:pPr>
        <w:pStyle w:val="Bezodstpw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Kierownik Biura Rady Powiatu </w:t>
      </w:r>
      <w:r w:rsidR="00B03440">
        <w:rPr>
          <w:rFonts w:ascii="Times New Roman" w:hAnsi="Times New Roman" w:cs="Times New Roman"/>
          <w:sz w:val="16"/>
          <w:szCs w:val="16"/>
        </w:rPr>
        <w:t xml:space="preserve">         </w:t>
      </w:r>
    </w:p>
    <w:sectPr w:rsidR="00D748E7" w:rsidRPr="00D748E7" w:rsidSect="00312D6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7FBD" w14:textId="77777777" w:rsidR="008F03F6" w:rsidRDefault="008F03F6" w:rsidP="001211E0">
      <w:pPr>
        <w:spacing w:after="0" w:line="240" w:lineRule="auto"/>
      </w:pPr>
      <w:r>
        <w:separator/>
      </w:r>
    </w:p>
  </w:endnote>
  <w:endnote w:type="continuationSeparator" w:id="0">
    <w:p w14:paraId="22DD3C06" w14:textId="77777777" w:rsidR="008F03F6" w:rsidRDefault="008F03F6" w:rsidP="0012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A6DF" w14:textId="77777777" w:rsidR="008F03F6" w:rsidRDefault="008F03F6" w:rsidP="001211E0">
      <w:pPr>
        <w:spacing w:after="0" w:line="240" w:lineRule="auto"/>
      </w:pPr>
      <w:r>
        <w:separator/>
      </w:r>
    </w:p>
  </w:footnote>
  <w:footnote w:type="continuationSeparator" w:id="0">
    <w:p w14:paraId="6B1134D9" w14:textId="77777777" w:rsidR="008F03F6" w:rsidRDefault="008F03F6" w:rsidP="00121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B4"/>
    <w:multiLevelType w:val="hybridMultilevel"/>
    <w:tmpl w:val="590EC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51EA8"/>
    <w:multiLevelType w:val="hybridMultilevel"/>
    <w:tmpl w:val="85EC57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4D42E96"/>
    <w:multiLevelType w:val="hybridMultilevel"/>
    <w:tmpl w:val="60CA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9232E"/>
    <w:multiLevelType w:val="hybridMultilevel"/>
    <w:tmpl w:val="BA68D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289312">
    <w:abstractNumId w:val="2"/>
  </w:num>
  <w:num w:numId="2" w16cid:durableId="1621760441">
    <w:abstractNumId w:val="0"/>
  </w:num>
  <w:num w:numId="3" w16cid:durableId="1929774021">
    <w:abstractNumId w:val="1"/>
  </w:num>
  <w:num w:numId="4" w16cid:durableId="341855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46"/>
    <w:rsid w:val="000B5CBE"/>
    <w:rsid w:val="000F0F1C"/>
    <w:rsid w:val="00111292"/>
    <w:rsid w:val="001211E0"/>
    <w:rsid w:val="00122C1E"/>
    <w:rsid w:val="001237FC"/>
    <w:rsid w:val="0012661F"/>
    <w:rsid w:val="00137E60"/>
    <w:rsid w:val="00153157"/>
    <w:rsid w:val="00196D90"/>
    <w:rsid w:val="001A084D"/>
    <w:rsid w:val="001C054F"/>
    <w:rsid w:val="00272406"/>
    <w:rsid w:val="002A1D26"/>
    <w:rsid w:val="002B0745"/>
    <w:rsid w:val="002D188C"/>
    <w:rsid w:val="002D54AC"/>
    <w:rsid w:val="002E2083"/>
    <w:rsid w:val="002E3621"/>
    <w:rsid w:val="002F5F6F"/>
    <w:rsid w:val="002F70A8"/>
    <w:rsid w:val="002F7E5B"/>
    <w:rsid w:val="00312D6D"/>
    <w:rsid w:val="00317C4E"/>
    <w:rsid w:val="00331665"/>
    <w:rsid w:val="00350056"/>
    <w:rsid w:val="003963F5"/>
    <w:rsid w:val="003C015F"/>
    <w:rsid w:val="00411ECB"/>
    <w:rsid w:val="004168E8"/>
    <w:rsid w:val="00431C2D"/>
    <w:rsid w:val="00460C22"/>
    <w:rsid w:val="00472DB5"/>
    <w:rsid w:val="004B5BA7"/>
    <w:rsid w:val="004E53E9"/>
    <w:rsid w:val="00504FE4"/>
    <w:rsid w:val="005132D8"/>
    <w:rsid w:val="005324DA"/>
    <w:rsid w:val="005845E1"/>
    <w:rsid w:val="005D485C"/>
    <w:rsid w:val="005E15D5"/>
    <w:rsid w:val="005E6AED"/>
    <w:rsid w:val="00612948"/>
    <w:rsid w:val="00623E08"/>
    <w:rsid w:val="0066407A"/>
    <w:rsid w:val="00676A24"/>
    <w:rsid w:val="0068727E"/>
    <w:rsid w:val="0069467E"/>
    <w:rsid w:val="006C2A2B"/>
    <w:rsid w:val="006C6446"/>
    <w:rsid w:val="006E5F28"/>
    <w:rsid w:val="00716095"/>
    <w:rsid w:val="007210D4"/>
    <w:rsid w:val="00745414"/>
    <w:rsid w:val="00747690"/>
    <w:rsid w:val="00785FBB"/>
    <w:rsid w:val="00791A19"/>
    <w:rsid w:val="007C75D0"/>
    <w:rsid w:val="007C7671"/>
    <w:rsid w:val="007E6D6C"/>
    <w:rsid w:val="00814174"/>
    <w:rsid w:val="0081618A"/>
    <w:rsid w:val="008170EF"/>
    <w:rsid w:val="00847764"/>
    <w:rsid w:val="008A1590"/>
    <w:rsid w:val="008F03F6"/>
    <w:rsid w:val="0090282F"/>
    <w:rsid w:val="00913AF8"/>
    <w:rsid w:val="00932EC0"/>
    <w:rsid w:val="00951CC6"/>
    <w:rsid w:val="00976312"/>
    <w:rsid w:val="009B3F07"/>
    <w:rsid w:val="009F3448"/>
    <w:rsid w:val="00A20A28"/>
    <w:rsid w:val="00A22C47"/>
    <w:rsid w:val="00A5301B"/>
    <w:rsid w:val="00AA07F0"/>
    <w:rsid w:val="00AC6EE9"/>
    <w:rsid w:val="00AD0D09"/>
    <w:rsid w:val="00AF3718"/>
    <w:rsid w:val="00AF608E"/>
    <w:rsid w:val="00B026FC"/>
    <w:rsid w:val="00B03440"/>
    <w:rsid w:val="00B06216"/>
    <w:rsid w:val="00B115AF"/>
    <w:rsid w:val="00B43693"/>
    <w:rsid w:val="00B75034"/>
    <w:rsid w:val="00B7667D"/>
    <w:rsid w:val="00C44E68"/>
    <w:rsid w:val="00C479BF"/>
    <w:rsid w:val="00C654CF"/>
    <w:rsid w:val="00CA1EDE"/>
    <w:rsid w:val="00CB66BB"/>
    <w:rsid w:val="00D33AAA"/>
    <w:rsid w:val="00D563CF"/>
    <w:rsid w:val="00D65285"/>
    <w:rsid w:val="00D73DAC"/>
    <w:rsid w:val="00D748E7"/>
    <w:rsid w:val="00D8172A"/>
    <w:rsid w:val="00D86155"/>
    <w:rsid w:val="00D92017"/>
    <w:rsid w:val="00DC7992"/>
    <w:rsid w:val="00DE2C95"/>
    <w:rsid w:val="00DE7925"/>
    <w:rsid w:val="00E25B35"/>
    <w:rsid w:val="00E67225"/>
    <w:rsid w:val="00EE52BD"/>
    <w:rsid w:val="00F17218"/>
    <w:rsid w:val="00F22A98"/>
    <w:rsid w:val="00F376D7"/>
    <w:rsid w:val="00F45A67"/>
    <w:rsid w:val="00F63CF1"/>
    <w:rsid w:val="00F845FE"/>
    <w:rsid w:val="00F846F4"/>
    <w:rsid w:val="00F90F9F"/>
    <w:rsid w:val="00F95114"/>
    <w:rsid w:val="00FC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20FC"/>
  <w15:chartTrackingRefBased/>
  <w15:docId w15:val="{CAAD78E4-52B3-42BC-9E3E-58E1B1DA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40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11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11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11E0"/>
    <w:rPr>
      <w:vertAlign w:val="superscript"/>
    </w:rPr>
  </w:style>
  <w:style w:type="paragraph" w:customStyle="1" w:styleId="Default">
    <w:name w:val="Default"/>
    <w:rsid w:val="00460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admin@StarostwoPowiatowe.onmicrosoft.com</cp:lastModifiedBy>
  <cp:revision>46</cp:revision>
  <cp:lastPrinted>2023-06-13T07:32:00Z</cp:lastPrinted>
  <dcterms:created xsi:type="dcterms:W3CDTF">2022-06-20T07:28:00Z</dcterms:created>
  <dcterms:modified xsi:type="dcterms:W3CDTF">2023-06-13T07:33:00Z</dcterms:modified>
</cp:coreProperties>
</file>