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7" w:rsidRDefault="002435D7" w:rsidP="002435D7"/>
    <w:p w:rsidR="002435D7" w:rsidRDefault="002435D7" w:rsidP="002435D7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Golub-Dobrzyń, dnia 12 grudnia 2022 r.</w:t>
      </w:r>
    </w:p>
    <w:p w:rsidR="002435D7" w:rsidRDefault="006D17AB" w:rsidP="00243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ORS.152.1.</w:t>
      </w:r>
      <w:r w:rsidR="002435D7">
        <w:rPr>
          <w:rFonts w:ascii="Times New Roman" w:hAnsi="Times New Roman" w:cs="Times New Roman"/>
        </w:rPr>
        <w:t>2022</w:t>
      </w:r>
    </w:p>
    <w:p w:rsidR="002435D7" w:rsidRDefault="002435D7" w:rsidP="00894DD8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Szanowny Pan</w:t>
      </w:r>
    </w:p>
    <w:p w:rsidR="002435D7" w:rsidRDefault="002435D7" w:rsidP="00894D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Bogdan Jagielski</w:t>
      </w:r>
    </w:p>
    <w:p w:rsidR="002435D7" w:rsidRDefault="002435D7" w:rsidP="002435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Sołtys Wsi Nowogród </w:t>
      </w:r>
    </w:p>
    <w:p w:rsidR="002435D7" w:rsidRDefault="002435D7" w:rsidP="00456B7F">
      <w:pPr>
        <w:spacing w:after="0" w:line="240" w:lineRule="auto"/>
        <w:rPr>
          <w:rFonts w:ascii="Times New Roman" w:hAnsi="Times New Roman" w:cs="Times New Roman"/>
          <w:b/>
        </w:rPr>
      </w:pPr>
    </w:p>
    <w:p w:rsidR="002435D7" w:rsidRDefault="006D17AB" w:rsidP="006D17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435D7" w:rsidRDefault="002435D7" w:rsidP="00894DD8">
      <w:pPr>
        <w:spacing w:after="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ust. 1 ustawy o petycjach (Dz. U. z 2018 r. po. 870) w odpowiedzi na petycję złożoną w dniu 19 października 2022 r. przez </w:t>
      </w:r>
      <w:r w:rsidR="006D17AB">
        <w:rPr>
          <w:rFonts w:ascii="Times New Roman" w:hAnsi="Times New Roman" w:cs="Times New Roman"/>
        </w:rPr>
        <w:t xml:space="preserve">reprezentowanych przez Pana </w:t>
      </w:r>
      <w:r>
        <w:rPr>
          <w:rFonts w:ascii="Times New Roman" w:hAnsi="Times New Roman" w:cs="Times New Roman"/>
        </w:rPr>
        <w:t>mieszkańców wsi Nowogród oraz użytkowników drogi powiatowej nr 2125 C informuję poniżej o sposobie załatwienia petycji:</w:t>
      </w:r>
    </w:p>
    <w:p w:rsidR="002435D7" w:rsidRDefault="002435D7" w:rsidP="006D17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 Powiatu Golubsko-Dobrzyńskiego zapoznał się z treścią petycji podczas posiedzenia przeprowadzonego</w:t>
      </w:r>
      <w:r w:rsidR="006D17AB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dniu 27 października 2022 r. </w:t>
      </w:r>
      <w:r w:rsidR="006D17AB">
        <w:rPr>
          <w:rFonts w:ascii="Times New Roman" w:hAnsi="Times New Roman" w:cs="Times New Roman"/>
        </w:rPr>
        <w:t>a następnie</w:t>
      </w:r>
      <w:r w:rsidR="00540A9D">
        <w:rPr>
          <w:rFonts w:ascii="Times New Roman" w:hAnsi="Times New Roman" w:cs="Times New Roman"/>
        </w:rPr>
        <w:t xml:space="preserve"> zwrócił się do Komisji Ochrony Środowiska, </w:t>
      </w:r>
      <w:r w:rsidR="00BA4171">
        <w:rPr>
          <w:rFonts w:ascii="Times New Roman" w:hAnsi="Times New Roman" w:cs="Times New Roman"/>
        </w:rPr>
        <w:t>Rolnictwa, Infrastruktury i Rozwoju Rady Powiatu Golubsko-Dobrzyńskiego z prośbą o przeanalizowanie możliwości r</w:t>
      </w:r>
      <w:r w:rsidR="00894DD8">
        <w:rPr>
          <w:rFonts w:ascii="Times New Roman" w:hAnsi="Times New Roman" w:cs="Times New Roman"/>
        </w:rPr>
        <w:t>ealizacji przedmiotowej petycji;</w:t>
      </w:r>
      <w:r w:rsidR="00BA4171">
        <w:rPr>
          <w:rFonts w:ascii="Times New Roman" w:hAnsi="Times New Roman" w:cs="Times New Roman"/>
        </w:rPr>
        <w:t xml:space="preserve"> </w:t>
      </w:r>
    </w:p>
    <w:p w:rsidR="00BA4171" w:rsidRDefault="00456B7F" w:rsidP="006D17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Ochrony Środowiska, Rolnictwa, Infrastruktury i Rozwoju Rady Powiatu Golubsko-Dobrzyńskiego na swoim posiedzeniu w dniu 24 listopada 2022 r. przeanalizowała wniosek, potwierdzając potrzebę budowy chodnika w miejscowości Nowogród na odcinku od cmentarza parafialnego do szkoły podstawowej. Biorąc jednak pod uwagę sytuację finansową powiatu, członkowie Komisji poinformowali, że realizacja inwestycji chodnikowych nie będzie możliwa w najbliższym okresie. Ich przyspieszenie może nastąpić tylko w przypadku pozyskania znacznego </w:t>
      </w:r>
      <w:r w:rsidR="00894DD8">
        <w:rPr>
          <w:rFonts w:ascii="Times New Roman" w:hAnsi="Times New Roman" w:cs="Times New Roman"/>
        </w:rPr>
        <w:t>dofinansowania z zewnątrz;</w:t>
      </w:r>
    </w:p>
    <w:p w:rsidR="00456B7F" w:rsidRDefault="00456B7F" w:rsidP="006D17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Golubsko-Dobrzyńskiego podtrzymuje wyżej wyrażone stanowisko Komisji Ochrony Środowiska, Rolnictwa, Infrastruktury i Rozwoju Rady Powiatu Golubsko-Dobrzyńskiego i ze względu na ograniczone środki finansowe </w:t>
      </w:r>
      <w:r w:rsidR="001248E4">
        <w:rPr>
          <w:rFonts w:ascii="Times New Roman" w:hAnsi="Times New Roman" w:cs="Times New Roman"/>
        </w:rPr>
        <w:t xml:space="preserve">budżetu </w:t>
      </w:r>
      <w:r>
        <w:rPr>
          <w:rFonts w:ascii="Times New Roman" w:hAnsi="Times New Roman" w:cs="Times New Roman"/>
        </w:rPr>
        <w:t>petycji nie uwzględnia się.</w:t>
      </w:r>
    </w:p>
    <w:p w:rsidR="00456B7F" w:rsidRPr="00894DD8" w:rsidRDefault="001248E4" w:rsidP="00894DD8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94DD8">
        <w:rPr>
          <w:rFonts w:ascii="Times New Roman" w:hAnsi="Times New Roman" w:cs="Times New Roman"/>
        </w:rPr>
        <w:t>Niemniej jednak</w:t>
      </w:r>
      <w:r w:rsidR="00456B7F" w:rsidRPr="00894DD8">
        <w:rPr>
          <w:rFonts w:ascii="Times New Roman" w:hAnsi="Times New Roman" w:cs="Times New Roman"/>
        </w:rPr>
        <w:t xml:space="preserve"> </w:t>
      </w:r>
      <w:r w:rsidR="006D17AB" w:rsidRPr="00894DD8">
        <w:rPr>
          <w:rFonts w:ascii="Times New Roman" w:hAnsi="Times New Roman" w:cs="Times New Roman"/>
        </w:rPr>
        <w:t xml:space="preserve">Zarząd Powiatu Golubsko-Dobrzyńskiego widzi potrzebę budowy wskazanego przez Państwa odcinka chodnika i będzie miał go na uwadze przy ewentualnym tworzeniu kolejnych planów inwestycyjnych. </w:t>
      </w:r>
    </w:p>
    <w:p w:rsidR="002435D7" w:rsidRPr="00894DD8" w:rsidRDefault="006D17AB" w:rsidP="00894DD8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894DD8">
        <w:rPr>
          <w:rFonts w:ascii="Times New Roman" w:hAnsi="Times New Roman" w:cs="Times New Roman"/>
        </w:rPr>
        <w:t xml:space="preserve">Proszę o zawiadomienie zainteresowanych mieszkańców o sposobie załatwienia petycji. </w:t>
      </w:r>
    </w:p>
    <w:p w:rsidR="00894DD8" w:rsidRDefault="00894DD8" w:rsidP="002435D7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2435D7" w:rsidRDefault="002435D7" w:rsidP="00894DD8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2435D7" w:rsidRDefault="002435D7" w:rsidP="002435D7">
      <w:pPr>
        <w:spacing w:after="0"/>
        <w:jc w:val="both"/>
        <w:rPr>
          <w:rFonts w:ascii="Times New Roman" w:hAnsi="Times New Roman" w:cs="Times New Roman"/>
        </w:rPr>
      </w:pPr>
    </w:p>
    <w:p w:rsidR="002435D7" w:rsidRDefault="002435D7" w:rsidP="002435D7">
      <w:pPr>
        <w:spacing w:after="0"/>
        <w:jc w:val="both"/>
        <w:rPr>
          <w:rFonts w:ascii="Times New Roman" w:hAnsi="Times New Roman" w:cs="Times New Roman"/>
        </w:rPr>
      </w:pPr>
    </w:p>
    <w:p w:rsidR="002435D7" w:rsidRDefault="002435D7" w:rsidP="002435D7">
      <w:pPr>
        <w:spacing w:after="0"/>
        <w:jc w:val="both"/>
        <w:rPr>
          <w:rFonts w:ascii="Times New Roman" w:hAnsi="Times New Roman" w:cs="Times New Roman"/>
        </w:rPr>
      </w:pPr>
    </w:p>
    <w:p w:rsidR="002435D7" w:rsidRDefault="002435D7" w:rsidP="002435D7">
      <w:pPr>
        <w:rPr>
          <w:rFonts w:ascii="Times New Roman" w:hAnsi="Times New Roman" w:cs="Times New Roman"/>
          <w:sz w:val="20"/>
        </w:rPr>
      </w:pPr>
    </w:p>
    <w:p w:rsidR="002435D7" w:rsidRDefault="002435D7" w:rsidP="002435D7">
      <w:pPr>
        <w:rPr>
          <w:sz w:val="20"/>
        </w:rPr>
      </w:pPr>
    </w:p>
    <w:p w:rsidR="002435D7" w:rsidRDefault="002435D7" w:rsidP="002435D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Sporządziła: Emilia Pęcak</w:t>
      </w:r>
    </w:p>
    <w:p w:rsidR="002435D7" w:rsidRDefault="002435D7" w:rsidP="002435D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Inspektor Wydziału Organizacyjnego</w:t>
      </w:r>
    </w:p>
    <w:p w:rsidR="002435D7" w:rsidRDefault="002435D7" w:rsidP="002435D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 Spraw Społecznych</w:t>
      </w:r>
    </w:p>
    <w:p w:rsidR="002435D7" w:rsidRDefault="002435D7" w:rsidP="002435D7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2435D7" w:rsidRDefault="002435D7" w:rsidP="002435D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Zatwierdziła: Katarzyna Orłowska</w:t>
      </w:r>
    </w:p>
    <w:p w:rsidR="002435D7" w:rsidRDefault="002435D7" w:rsidP="002435D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Sekretarz Powiatu</w:t>
      </w:r>
    </w:p>
    <w:p w:rsidR="00504BBF" w:rsidRDefault="00504BBF"/>
    <w:sectPr w:rsidR="00504BBF" w:rsidSect="00827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C3" w:rsidRDefault="00035AC3" w:rsidP="002435D7">
      <w:pPr>
        <w:spacing w:after="0" w:line="240" w:lineRule="auto"/>
      </w:pPr>
      <w:r>
        <w:separator/>
      </w:r>
    </w:p>
  </w:endnote>
  <w:endnote w:type="continuationSeparator" w:id="1">
    <w:p w:rsidR="00035AC3" w:rsidRDefault="00035AC3" w:rsidP="0024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4D" w:rsidRPr="006D17AB" w:rsidRDefault="00504BBF">
    <w:pPr>
      <w:pStyle w:val="Stopka"/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Otrzymują:</w:t>
    </w:r>
  </w:p>
  <w:p w:rsidR="0030474D" w:rsidRPr="006D17AB" w:rsidRDefault="00504BBF" w:rsidP="0030474D">
    <w:pPr>
      <w:pStyle w:val="Stopka"/>
      <w:numPr>
        <w:ilvl w:val="0"/>
        <w:numId w:val="1"/>
      </w:numPr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Adresat;</w:t>
    </w:r>
  </w:p>
  <w:p w:rsidR="0030474D" w:rsidRPr="006D17AB" w:rsidRDefault="00504BBF" w:rsidP="0030474D">
    <w:pPr>
      <w:pStyle w:val="Stopka"/>
      <w:numPr>
        <w:ilvl w:val="0"/>
        <w:numId w:val="1"/>
      </w:numPr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a/a.</w:t>
    </w:r>
  </w:p>
  <w:p w:rsidR="0030474D" w:rsidRPr="006D17AB" w:rsidRDefault="00504BBF" w:rsidP="0030474D">
    <w:pPr>
      <w:pStyle w:val="Stopka"/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Do wiadomości:</w:t>
    </w:r>
  </w:p>
  <w:p w:rsidR="002435D7" w:rsidRPr="006D17AB" w:rsidRDefault="00504BBF" w:rsidP="002435D7">
    <w:pPr>
      <w:pStyle w:val="Stopka"/>
      <w:numPr>
        <w:ilvl w:val="0"/>
        <w:numId w:val="2"/>
      </w:numPr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 xml:space="preserve">Wydział </w:t>
    </w:r>
    <w:r w:rsidR="002435D7" w:rsidRPr="006D17AB">
      <w:rPr>
        <w:rFonts w:ascii="Times New Roman" w:hAnsi="Times New Roman" w:cs="Times New Roman"/>
        <w:sz w:val="12"/>
      </w:rPr>
      <w:t>Techniczno-Inwestycyjny;</w:t>
    </w:r>
  </w:p>
  <w:p w:rsidR="002435D7" w:rsidRPr="006D17AB" w:rsidRDefault="002435D7" w:rsidP="002435D7">
    <w:pPr>
      <w:pStyle w:val="Stopka"/>
      <w:numPr>
        <w:ilvl w:val="0"/>
        <w:numId w:val="2"/>
      </w:numPr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Zarząd Dróg Powi</w:t>
    </w:r>
    <w:r w:rsidR="006D17AB" w:rsidRPr="006D17AB">
      <w:rPr>
        <w:rFonts w:ascii="Times New Roman" w:hAnsi="Times New Roman" w:cs="Times New Roman"/>
        <w:sz w:val="12"/>
      </w:rPr>
      <w:t>atowych w Golubiu-Dobrzyniu;</w:t>
    </w:r>
  </w:p>
  <w:p w:rsidR="006D17AB" w:rsidRPr="006D17AB" w:rsidRDefault="006D17AB" w:rsidP="002435D7">
    <w:pPr>
      <w:pStyle w:val="Stopka"/>
      <w:numPr>
        <w:ilvl w:val="0"/>
        <w:numId w:val="2"/>
      </w:numPr>
      <w:rPr>
        <w:rFonts w:ascii="Times New Roman" w:hAnsi="Times New Roman" w:cs="Times New Roman"/>
        <w:sz w:val="12"/>
      </w:rPr>
    </w:pPr>
    <w:r w:rsidRPr="006D17AB">
      <w:rPr>
        <w:rFonts w:ascii="Times New Roman" w:hAnsi="Times New Roman" w:cs="Times New Roman"/>
        <w:sz w:val="12"/>
      </w:rPr>
      <w:t>Komisja Ochrony Środowiska, Rolnictwa, Infrastruktury i Rozwoju.</w:t>
    </w:r>
  </w:p>
  <w:p w:rsidR="000C00AC" w:rsidRPr="00070843" w:rsidRDefault="00035AC3" w:rsidP="000C00AC">
    <w:pPr>
      <w:pStyle w:val="Stopka"/>
      <w:ind w:left="720"/>
      <w:rPr>
        <w:rFonts w:ascii="Times New Roman" w:hAnsi="Times New Roman" w:cs="Times New Roman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C3" w:rsidRDefault="00035AC3" w:rsidP="002435D7">
      <w:pPr>
        <w:spacing w:after="0" w:line="240" w:lineRule="auto"/>
      </w:pPr>
      <w:r>
        <w:separator/>
      </w:r>
    </w:p>
  </w:footnote>
  <w:footnote w:type="continuationSeparator" w:id="1">
    <w:p w:rsidR="00035AC3" w:rsidRDefault="00035AC3" w:rsidP="0024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0AA"/>
    <w:multiLevelType w:val="hybridMultilevel"/>
    <w:tmpl w:val="514C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642"/>
    <w:multiLevelType w:val="hybridMultilevel"/>
    <w:tmpl w:val="2C9C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2178"/>
    <w:multiLevelType w:val="hybridMultilevel"/>
    <w:tmpl w:val="83E2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5D7"/>
    <w:rsid w:val="00035AC3"/>
    <w:rsid w:val="001248E4"/>
    <w:rsid w:val="002435D7"/>
    <w:rsid w:val="00456B7F"/>
    <w:rsid w:val="00504BBF"/>
    <w:rsid w:val="00540A9D"/>
    <w:rsid w:val="006D17AB"/>
    <w:rsid w:val="0071144F"/>
    <w:rsid w:val="00894DD8"/>
    <w:rsid w:val="00B96189"/>
    <w:rsid w:val="00BA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D7"/>
  </w:style>
  <w:style w:type="paragraph" w:styleId="Nagwek">
    <w:name w:val="header"/>
    <w:basedOn w:val="Normalny"/>
    <w:link w:val="NagwekZnak"/>
    <w:uiPriority w:val="99"/>
    <w:semiHidden/>
    <w:unhideWhenUsed/>
    <w:rsid w:val="0024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5D7"/>
  </w:style>
  <w:style w:type="paragraph" w:styleId="Akapitzlist">
    <w:name w:val="List Paragraph"/>
    <w:basedOn w:val="Normalny"/>
    <w:uiPriority w:val="34"/>
    <w:qFormat/>
    <w:rsid w:val="00243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cp:lastPrinted>2022-12-12T13:40:00Z</cp:lastPrinted>
  <dcterms:created xsi:type="dcterms:W3CDTF">2022-12-12T13:40:00Z</dcterms:created>
  <dcterms:modified xsi:type="dcterms:W3CDTF">2022-12-12T13:40:00Z</dcterms:modified>
</cp:coreProperties>
</file>