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A8AE" w14:textId="10E66C71" w:rsidR="00504FE4" w:rsidRPr="00272406" w:rsidRDefault="00272406" w:rsidP="00272406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72406">
        <w:rPr>
          <w:rFonts w:ascii="Times New Roman" w:hAnsi="Times New Roman" w:cs="Times New Roman"/>
          <w:sz w:val="24"/>
          <w:szCs w:val="24"/>
        </w:rPr>
        <w:t xml:space="preserve">Golub-Dobrzyń, </w:t>
      </w:r>
      <w:r w:rsidR="00B7667D">
        <w:rPr>
          <w:rFonts w:ascii="Times New Roman" w:hAnsi="Times New Roman" w:cs="Times New Roman"/>
          <w:sz w:val="24"/>
          <w:szCs w:val="24"/>
        </w:rPr>
        <w:t>1</w:t>
      </w:r>
      <w:r w:rsidRPr="00272406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122C1E">
        <w:rPr>
          <w:rFonts w:ascii="Times New Roman" w:hAnsi="Times New Roman" w:cs="Times New Roman"/>
          <w:sz w:val="24"/>
          <w:szCs w:val="24"/>
        </w:rPr>
        <w:t>2</w:t>
      </w:r>
      <w:r w:rsidR="00153157">
        <w:rPr>
          <w:rFonts w:ascii="Times New Roman" w:hAnsi="Times New Roman" w:cs="Times New Roman"/>
          <w:sz w:val="24"/>
          <w:szCs w:val="24"/>
        </w:rPr>
        <w:t>1</w:t>
      </w:r>
      <w:r w:rsidRPr="00272406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2A112481" w14:textId="6EB23882" w:rsidR="00272406" w:rsidRPr="00272406" w:rsidRDefault="00272406" w:rsidP="002724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5558C" w14:textId="1CF3A419" w:rsidR="00E25B35" w:rsidRDefault="00272406" w:rsidP="002724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06">
        <w:rPr>
          <w:rFonts w:ascii="Times New Roman" w:hAnsi="Times New Roman" w:cs="Times New Roman"/>
          <w:sz w:val="24"/>
          <w:szCs w:val="24"/>
        </w:rPr>
        <w:t>BR.00</w:t>
      </w:r>
      <w:r w:rsidR="00122C1E">
        <w:rPr>
          <w:rFonts w:ascii="Times New Roman" w:hAnsi="Times New Roman" w:cs="Times New Roman"/>
          <w:sz w:val="24"/>
          <w:szCs w:val="24"/>
        </w:rPr>
        <w:t>0</w:t>
      </w:r>
      <w:r w:rsidRPr="00272406">
        <w:rPr>
          <w:rFonts w:ascii="Times New Roman" w:hAnsi="Times New Roman" w:cs="Times New Roman"/>
          <w:sz w:val="24"/>
          <w:szCs w:val="24"/>
        </w:rPr>
        <w:t>0</w:t>
      </w:r>
      <w:r w:rsidR="00612948">
        <w:rPr>
          <w:rFonts w:ascii="Times New Roman" w:hAnsi="Times New Roman" w:cs="Times New Roman"/>
          <w:sz w:val="24"/>
          <w:szCs w:val="24"/>
        </w:rPr>
        <w:t>.3.</w:t>
      </w:r>
      <w:r w:rsidRPr="00272406">
        <w:rPr>
          <w:rFonts w:ascii="Times New Roman" w:hAnsi="Times New Roman" w:cs="Times New Roman"/>
          <w:sz w:val="24"/>
          <w:szCs w:val="24"/>
        </w:rPr>
        <w:t>20</w:t>
      </w:r>
      <w:r w:rsidR="00122C1E">
        <w:rPr>
          <w:rFonts w:ascii="Times New Roman" w:hAnsi="Times New Roman" w:cs="Times New Roman"/>
          <w:sz w:val="24"/>
          <w:szCs w:val="24"/>
        </w:rPr>
        <w:t>2</w:t>
      </w:r>
      <w:r w:rsidR="00153157">
        <w:rPr>
          <w:rFonts w:ascii="Times New Roman" w:hAnsi="Times New Roman" w:cs="Times New Roman"/>
          <w:sz w:val="24"/>
          <w:szCs w:val="24"/>
        </w:rPr>
        <w:t>1</w:t>
      </w:r>
    </w:p>
    <w:p w14:paraId="6E813621" w14:textId="6E0674B0" w:rsidR="00B03440" w:rsidRDefault="00B03440" w:rsidP="002724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788F0" w14:textId="040D228D" w:rsidR="00B03440" w:rsidRDefault="00B03440" w:rsidP="002724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33A04" w14:textId="77777777" w:rsidR="00B03440" w:rsidRPr="00272406" w:rsidRDefault="00B03440" w:rsidP="002724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095B9" w14:textId="1B3B2383" w:rsidR="00272406" w:rsidRPr="00272406" w:rsidRDefault="00272406" w:rsidP="0027240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406">
        <w:rPr>
          <w:rFonts w:ascii="Times New Roman" w:hAnsi="Times New Roman" w:cs="Times New Roman"/>
          <w:b/>
          <w:bCs/>
          <w:sz w:val="24"/>
          <w:szCs w:val="24"/>
        </w:rPr>
        <w:t>ZBIORCZA INFORMACJA O PETYCJACH</w:t>
      </w:r>
    </w:p>
    <w:p w14:paraId="0C98C283" w14:textId="58DC84AD" w:rsidR="00272406" w:rsidRPr="00272406" w:rsidRDefault="00272406" w:rsidP="0027240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406">
        <w:rPr>
          <w:rFonts w:ascii="Times New Roman" w:hAnsi="Times New Roman" w:cs="Times New Roman"/>
          <w:b/>
          <w:bCs/>
          <w:sz w:val="24"/>
          <w:szCs w:val="24"/>
        </w:rPr>
        <w:t>ROZPATRZONYCH W ROKU 20</w:t>
      </w:r>
      <w:r w:rsidR="00153157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177CA7CC" w14:textId="2F54DBCB" w:rsidR="00272406" w:rsidRDefault="00272406" w:rsidP="002724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0CD3D" w14:textId="77777777" w:rsidR="00153157" w:rsidRDefault="00153157" w:rsidP="002724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EA4A0" w14:textId="077EFEDC" w:rsidR="00272406" w:rsidRPr="00D748E7" w:rsidRDefault="00272406" w:rsidP="002724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E7">
        <w:rPr>
          <w:rFonts w:ascii="Times New Roman" w:hAnsi="Times New Roman" w:cs="Times New Roman"/>
          <w:sz w:val="24"/>
          <w:szCs w:val="24"/>
        </w:rPr>
        <w:tab/>
        <w:t xml:space="preserve">W związku z obowiązkiem wynikającym z art. 14 ustawy z dnia 11 lipca 2014 r. </w:t>
      </w:r>
      <w:r w:rsidR="00E25B35" w:rsidRPr="00D748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748E7">
        <w:rPr>
          <w:rFonts w:ascii="Times New Roman" w:hAnsi="Times New Roman" w:cs="Times New Roman"/>
          <w:sz w:val="24"/>
          <w:szCs w:val="24"/>
        </w:rPr>
        <w:t>o petycjach (tj. Dz. U. z 2018r. poz. 870)</w:t>
      </w:r>
      <w:r w:rsidR="003C015F" w:rsidRPr="00D748E7">
        <w:rPr>
          <w:rFonts w:ascii="Times New Roman" w:hAnsi="Times New Roman" w:cs="Times New Roman"/>
          <w:sz w:val="24"/>
          <w:szCs w:val="24"/>
        </w:rPr>
        <w:t xml:space="preserve"> informuj</w:t>
      </w:r>
      <w:r w:rsidR="00137E60" w:rsidRPr="00D748E7">
        <w:rPr>
          <w:rFonts w:ascii="Times New Roman" w:hAnsi="Times New Roman" w:cs="Times New Roman"/>
          <w:sz w:val="24"/>
          <w:szCs w:val="24"/>
        </w:rPr>
        <w:t>ę</w:t>
      </w:r>
      <w:r w:rsidR="003C015F" w:rsidRPr="00D748E7">
        <w:rPr>
          <w:rFonts w:ascii="Times New Roman" w:hAnsi="Times New Roman" w:cs="Times New Roman"/>
          <w:sz w:val="24"/>
          <w:szCs w:val="24"/>
        </w:rPr>
        <w:t>,</w:t>
      </w:r>
      <w:r w:rsidR="00137E60" w:rsidRPr="00D748E7">
        <w:rPr>
          <w:rFonts w:ascii="Times New Roman" w:hAnsi="Times New Roman" w:cs="Times New Roman"/>
          <w:sz w:val="24"/>
          <w:szCs w:val="24"/>
        </w:rPr>
        <w:t xml:space="preserve"> </w:t>
      </w:r>
      <w:r w:rsidR="003C015F" w:rsidRPr="00D748E7">
        <w:rPr>
          <w:rFonts w:ascii="Times New Roman" w:hAnsi="Times New Roman" w:cs="Times New Roman"/>
          <w:sz w:val="24"/>
          <w:szCs w:val="24"/>
        </w:rPr>
        <w:t>że w roku 20</w:t>
      </w:r>
      <w:r w:rsidR="00153157">
        <w:rPr>
          <w:rFonts w:ascii="Times New Roman" w:hAnsi="Times New Roman" w:cs="Times New Roman"/>
          <w:sz w:val="24"/>
          <w:szCs w:val="24"/>
        </w:rPr>
        <w:t>20</w:t>
      </w:r>
      <w:r w:rsidR="003C015F" w:rsidRPr="00D748E7">
        <w:rPr>
          <w:rFonts w:ascii="Times New Roman" w:hAnsi="Times New Roman" w:cs="Times New Roman"/>
          <w:sz w:val="24"/>
          <w:szCs w:val="24"/>
        </w:rPr>
        <w:t xml:space="preserve"> </w:t>
      </w:r>
      <w:r w:rsidR="00137E60" w:rsidRPr="00D748E7">
        <w:rPr>
          <w:rFonts w:ascii="Times New Roman" w:hAnsi="Times New Roman" w:cs="Times New Roman"/>
          <w:sz w:val="24"/>
          <w:szCs w:val="24"/>
        </w:rPr>
        <w:t xml:space="preserve">do </w:t>
      </w:r>
      <w:r w:rsidR="00D748E7" w:rsidRPr="00D748E7">
        <w:rPr>
          <w:rFonts w:ascii="Times New Roman" w:hAnsi="Times New Roman" w:cs="Times New Roman"/>
          <w:sz w:val="24"/>
          <w:szCs w:val="24"/>
        </w:rPr>
        <w:t>R</w:t>
      </w:r>
      <w:r w:rsidR="00137E60" w:rsidRPr="00D748E7">
        <w:rPr>
          <w:rFonts w:ascii="Times New Roman" w:hAnsi="Times New Roman" w:cs="Times New Roman"/>
          <w:sz w:val="24"/>
          <w:szCs w:val="24"/>
        </w:rPr>
        <w:t>ady Powiatu Golubsko-Dobrzyńskiego, jako organu stanowiącego jednostki samorządu terytorialnego, wpłynęł</w:t>
      </w:r>
      <w:r w:rsidR="00153157">
        <w:rPr>
          <w:rFonts w:ascii="Times New Roman" w:hAnsi="Times New Roman" w:cs="Times New Roman"/>
          <w:sz w:val="24"/>
          <w:szCs w:val="24"/>
        </w:rPr>
        <w:t xml:space="preserve">a jedna </w:t>
      </w:r>
      <w:r w:rsidR="00312D6D">
        <w:rPr>
          <w:rFonts w:ascii="Times New Roman" w:hAnsi="Times New Roman" w:cs="Times New Roman"/>
          <w:sz w:val="24"/>
          <w:szCs w:val="24"/>
        </w:rPr>
        <w:t>petycj</w:t>
      </w:r>
      <w:r w:rsidR="00153157">
        <w:rPr>
          <w:rFonts w:ascii="Times New Roman" w:hAnsi="Times New Roman" w:cs="Times New Roman"/>
          <w:sz w:val="24"/>
          <w:szCs w:val="24"/>
        </w:rPr>
        <w:t>a</w:t>
      </w:r>
      <w:r w:rsidR="00312D6D">
        <w:rPr>
          <w:rFonts w:ascii="Times New Roman" w:hAnsi="Times New Roman" w:cs="Times New Roman"/>
          <w:sz w:val="24"/>
          <w:szCs w:val="24"/>
        </w:rPr>
        <w:t xml:space="preserve"> </w:t>
      </w:r>
      <w:r w:rsidR="00137E60" w:rsidRPr="00D748E7">
        <w:rPr>
          <w:rFonts w:ascii="Times New Roman" w:hAnsi="Times New Roman" w:cs="Times New Roman"/>
          <w:sz w:val="24"/>
          <w:szCs w:val="24"/>
        </w:rPr>
        <w:t xml:space="preserve">w rozumieniu ww. ustawy. </w:t>
      </w:r>
      <w:r w:rsidR="003C015F" w:rsidRPr="00D748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604B3" w14:textId="660F420F" w:rsidR="00DC7992" w:rsidRPr="00D748E7" w:rsidRDefault="00DC7992" w:rsidP="002724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11465" w14:textId="76B0EB1E" w:rsidR="00847764" w:rsidRPr="00D748E7" w:rsidRDefault="00AF608E" w:rsidP="002B07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E7">
        <w:rPr>
          <w:rFonts w:ascii="Times New Roman" w:hAnsi="Times New Roman" w:cs="Times New Roman"/>
          <w:sz w:val="24"/>
          <w:szCs w:val="24"/>
        </w:rPr>
        <w:t xml:space="preserve">1. Przedmiotem złożonej do tut. organu petycji z dnia </w:t>
      </w:r>
      <w:r w:rsidR="00153157">
        <w:rPr>
          <w:rFonts w:ascii="Times New Roman" w:hAnsi="Times New Roman" w:cs="Times New Roman"/>
          <w:sz w:val="24"/>
          <w:szCs w:val="24"/>
        </w:rPr>
        <w:t>21 sierpnia 2020</w:t>
      </w:r>
      <w:r w:rsidR="00122C1E">
        <w:rPr>
          <w:rFonts w:ascii="Times New Roman" w:hAnsi="Times New Roman" w:cs="Times New Roman"/>
          <w:sz w:val="24"/>
          <w:szCs w:val="24"/>
        </w:rPr>
        <w:t xml:space="preserve"> r. </w:t>
      </w:r>
      <w:r w:rsidRPr="00D748E7">
        <w:rPr>
          <w:rFonts w:ascii="Times New Roman" w:hAnsi="Times New Roman" w:cs="Times New Roman"/>
          <w:sz w:val="24"/>
          <w:szCs w:val="24"/>
        </w:rPr>
        <w:t xml:space="preserve">była prośba o </w:t>
      </w:r>
      <w:r w:rsidR="00153157">
        <w:rPr>
          <w:rFonts w:ascii="Times New Roman" w:hAnsi="Times New Roman" w:cs="Times New Roman"/>
          <w:sz w:val="24"/>
          <w:szCs w:val="24"/>
        </w:rPr>
        <w:t>transmisj</w:t>
      </w:r>
      <w:r w:rsidR="00612948">
        <w:rPr>
          <w:rFonts w:ascii="Times New Roman" w:hAnsi="Times New Roman" w:cs="Times New Roman"/>
          <w:sz w:val="24"/>
          <w:szCs w:val="24"/>
        </w:rPr>
        <w:t>ę</w:t>
      </w:r>
      <w:r w:rsidR="00153157">
        <w:rPr>
          <w:rFonts w:ascii="Times New Roman" w:hAnsi="Times New Roman" w:cs="Times New Roman"/>
          <w:sz w:val="24"/>
          <w:szCs w:val="24"/>
        </w:rPr>
        <w:t xml:space="preserve"> posiedzeń Komisji </w:t>
      </w:r>
      <w:r w:rsidR="00612948">
        <w:rPr>
          <w:rFonts w:ascii="Times New Roman" w:hAnsi="Times New Roman" w:cs="Times New Roman"/>
          <w:sz w:val="24"/>
          <w:szCs w:val="24"/>
        </w:rPr>
        <w:t>R</w:t>
      </w:r>
      <w:r w:rsidR="00153157">
        <w:rPr>
          <w:rFonts w:ascii="Times New Roman" w:hAnsi="Times New Roman" w:cs="Times New Roman"/>
          <w:sz w:val="24"/>
          <w:szCs w:val="24"/>
        </w:rPr>
        <w:t xml:space="preserve">ady Powiatu Golubsko-Dobrzyńskiego. </w:t>
      </w:r>
      <w:r w:rsidR="00AA0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54B61" w14:textId="22D08C23" w:rsidR="00847764" w:rsidRPr="00D748E7" w:rsidRDefault="00847764" w:rsidP="0084776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E7">
        <w:rPr>
          <w:rFonts w:ascii="Times New Roman" w:hAnsi="Times New Roman" w:cs="Times New Roman"/>
          <w:sz w:val="24"/>
          <w:szCs w:val="24"/>
        </w:rPr>
        <w:t xml:space="preserve">Sprawę ostatecznie załatwiono w dniu </w:t>
      </w:r>
      <w:r w:rsidR="00153157">
        <w:rPr>
          <w:rFonts w:ascii="Times New Roman" w:hAnsi="Times New Roman" w:cs="Times New Roman"/>
          <w:sz w:val="24"/>
          <w:szCs w:val="24"/>
        </w:rPr>
        <w:t>29</w:t>
      </w:r>
      <w:r w:rsidR="00AA07F0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153157">
        <w:rPr>
          <w:rFonts w:ascii="Times New Roman" w:hAnsi="Times New Roman" w:cs="Times New Roman"/>
          <w:sz w:val="24"/>
          <w:szCs w:val="24"/>
        </w:rPr>
        <w:t>20</w:t>
      </w:r>
      <w:r w:rsidR="00AA07F0">
        <w:rPr>
          <w:rFonts w:ascii="Times New Roman" w:hAnsi="Times New Roman" w:cs="Times New Roman"/>
          <w:sz w:val="24"/>
          <w:szCs w:val="24"/>
        </w:rPr>
        <w:t xml:space="preserve"> </w:t>
      </w:r>
      <w:r w:rsidR="00DC7992" w:rsidRPr="00D748E7">
        <w:rPr>
          <w:rFonts w:ascii="Times New Roman" w:hAnsi="Times New Roman" w:cs="Times New Roman"/>
          <w:sz w:val="24"/>
          <w:szCs w:val="24"/>
        </w:rPr>
        <w:t>r</w:t>
      </w:r>
      <w:r w:rsidR="00312D6D">
        <w:rPr>
          <w:rFonts w:ascii="Times New Roman" w:hAnsi="Times New Roman" w:cs="Times New Roman"/>
          <w:sz w:val="24"/>
          <w:szCs w:val="24"/>
        </w:rPr>
        <w:t>.,</w:t>
      </w:r>
      <w:r w:rsidR="00DC7992" w:rsidRPr="00D748E7">
        <w:rPr>
          <w:rFonts w:ascii="Times New Roman" w:hAnsi="Times New Roman" w:cs="Times New Roman"/>
          <w:sz w:val="24"/>
          <w:szCs w:val="24"/>
        </w:rPr>
        <w:t xml:space="preserve"> poprzez udzielenie odpowiedzi p</w:t>
      </w:r>
      <w:r w:rsidR="00AF608E" w:rsidRPr="00D748E7">
        <w:rPr>
          <w:rFonts w:ascii="Times New Roman" w:hAnsi="Times New Roman" w:cs="Times New Roman"/>
          <w:sz w:val="24"/>
          <w:szCs w:val="24"/>
        </w:rPr>
        <w:t xml:space="preserve">odmiotowi </w:t>
      </w:r>
      <w:r w:rsidR="00DC7992" w:rsidRPr="00D748E7">
        <w:rPr>
          <w:rFonts w:ascii="Times New Roman" w:hAnsi="Times New Roman" w:cs="Times New Roman"/>
          <w:sz w:val="24"/>
          <w:szCs w:val="24"/>
        </w:rPr>
        <w:t>wnoszącemu petycję</w:t>
      </w:r>
      <w:r w:rsidR="00D748E7" w:rsidRPr="00D748E7">
        <w:rPr>
          <w:rFonts w:ascii="Times New Roman" w:hAnsi="Times New Roman" w:cs="Times New Roman"/>
          <w:sz w:val="24"/>
          <w:szCs w:val="24"/>
        </w:rPr>
        <w:t xml:space="preserve">, </w:t>
      </w:r>
      <w:r w:rsidR="00AF608E" w:rsidRPr="00D748E7">
        <w:rPr>
          <w:rFonts w:ascii="Times New Roman" w:hAnsi="Times New Roman" w:cs="Times New Roman"/>
          <w:sz w:val="24"/>
          <w:szCs w:val="24"/>
        </w:rPr>
        <w:t xml:space="preserve">iż </w:t>
      </w:r>
      <w:r w:rsidR="00AA07F0">
        <w:rPr>
          <w:rFonts w:ascii="Times New Roman" w:hAnsi="Times New Roman" w:cs="Times New Roman"/>
          <w:sz w:val="24"/>
          <w:szCs w:val="24"/>
        </w:rPr>
        <w:t>brak jest potrzeby</w:t>
      </w:r>
      <w:r w:rsidR="00153157">
        <w:rPr>
          <w:rFonts w:ascii="Times New Roman" w:hAnsi="Times New Roman" w:cs="Times New Roman"/>
          <w:sz w:val="24"/>
          <w:szCs w:val="24"/>
        </w:rPr>
        <w:t xml:space="preserve"> oraz możliwości technicznych do transmisji posiedzeń Komisji Rady. </w:t>
      </w:r>
      <w:r w:rsidR="00AA0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BFB5C" w14:textId="77777777" w:rsidR="00153157" w:rsidRDefault="00153157" w:rsidP="00DE2C9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E8A231" w14:textId="3616C09A" w:rsidR="001211E0" w:rsidRPr="00716095" w:rsidRDefault="00111292" w:rsidP="00B0344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E7">
        <w:rPr>
          <w:rFonts w:ascii="Times New Roman" w:hAnsi="Times New Roman" w:cs="Times New Roman"/>
          <w:sz w:val="24"/>
          <w:szCs w:val="24"/>
        </w:rPr>
        <w:t>Ponadto zgodnie z otrzyman</w:t>
      </w:r>
      <w:r w:rsidR="00D748E7" w:rsidRPr="00D748E7">
        <w:rPr>
          <w:rFonts w:ascii="Times New Roman" w:hAnsi="Times New Roman" w:cs="Times New Roman"/>
          <w:sz w:val="24"/>
          <w:szCs w:val="24"/>
        </w:rPr>
        <w:t>ą</w:t>
      </w:r>
      <w:r w:rsidRPr="00D748E7">
        <w:rPr>
          <w:rFonts w:ascii="Times New Roman" w:hAnsi="Times New Roman" w:cs="Times New Roman"/>
          <w:sz w:val="24"/>
          <w:szCs w:val="24"/>
        </w:rPr>
        <w:t xml:space="preserve"> informacj</w:t>
      </w:r>
      <w:r w:rsidR="00D748E7" w:rsidRPr="00D748E7">
        <w:rPr>
          <w:rFonts w:ascii="Times New Roman" w:hAnsi="Times New Roman" w:cs="Times New Roman"/>
          <w:sz w:val="24"/>
          <w:szCs w:val="24"/>
        </w:rPr>
        <w:t>ą</w:t>
      </w:r>
      <w:r w:rsidRPr="00D748E7">
        <w:rPr>
          <w:rFonts w:ascii="Times New Roman" w:hAnsi="Times New Roman" w:cs="Times New Roman"/>
          <w:sz w:val="24"/>
          <w:szCs w:val="24"/>
        </w:rPr>
        <w:t xml:space="preserve"> od kierowników poszczególnych Wydziałów Starostwa Powiatowego w Golubiu-Dobrzyniu</w:t>
      </w:r>
      <w:r w:rsidR="00D748E7" w:rsidRPr="00D748E7">
        <w:rPr>
          <w:rFonts w:ascii="Times New Roman" w:hAnsi="Times New Roman" w:cs="Times New Roman"/>
          <w:sz w:val="24"/>
          <w:szCs w:val="24"/>
        </w:rPr>
        <w:t>,</w:t>
      </w:r>
      <w:r w:rsidR="00B03440">
        <w:rPr>
          <w:rFonts w:ascii="Times New Roman" w:hAnsi="Times New Roman" w:cs="Times New Roman"/>
          <w:sz w:val="24"/>
          <w:szCs w:val="24"/>
        </w:rPr>
        <w:t xml:space="preserve"> do Starostwa Powiatowego, w 2020 roku nie wpłynęła żadna petycja. </w:t>
      </w:r>
    </w:p>
    <w:p w14:paraId="65AF8A87" w14:textId="21ABEC48" w:rsidR="001211E0" w:rsidRPr="00716095" w:rsidRDefault="001211E0" w:rsidP="001211E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EC57BA" w14:textId="19E715C1" w:rsidR="003C015F" w:rsidRDefault="003C015F" w:rsidP="001211E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E7">
        <w:rPr>
          <w:rFonts w:ascii="Times New Roman" w:hAnsi="Times New Roman" w:cs="Times New Roman"/>
          <w:sz w:val="24"/>
          <w:szCs w:val="24"/>
        </w:rPr>
        <w:t xml:space="preserve">Niniejsza informacja podlega udostepnieniu na stronie Biuletynu Informacji Publicznej Starostwa Powiatowego w Golubiu-Dobrzyniu. </w:t>
      </w:r>
    </w:p>
    <w:p w14:paraId="513A4F20" w14:textId="77777777" w:rsidR="00312D6D" w:rsidRPr="00D748E7" w:rsidRDefault="00312D6D" w:rsidP="001211E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28710A" w14:textId="2C33A720" w:rsidR="003C015F" w:rsidRPr="00745414" w:rsidRDefault="00745414" w:rsidP="00E25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454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3440">
        <w:rPr>
          <w:rFonts w:ascii="Times New Roman" w:hAnsi="Times New Roman" w:cs="Times New Roman"/>
          <w:sz w:val="24"/>
          <w:szCs w:val="24"/>
        </w:rPr>
        <w:tab/>
      </w:r>
      <w:r w:rsidR="00B03440">
        <w:rPr>
          <w:rFonts w:ascii="Times New Roman" w:hAnsi="Times New Roman" w:cs="Times New Roman"/>
          <w:sz w:val="24"/>
          <w:szCs w:val="24"/>
        </w:rPr>
        <w:tab/>
      </w:r>
      <w:r w:rsidR="00B0344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454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454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Starosta </w:t>
      </w:r>
    </w:p>
    <w:p w14:paraId="4427B168" w14:textId="19D562A7" w:rsidR="00D748E7" w:rsidRPr="00745414" w:rsidRDefault="00745414" w:rsidP="00E25B3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4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7454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Golubsko-Dobrzyński</w:t>
      </w:r>
    </w:p>
    <w:p w14:paraId="0ED7F9C5" w14:textId="66D23840" w:rsidR="00D748E7" w:rsidRPr="00745414" w:rsidRDefault="00153157" w:rsidP="00E25B3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454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45414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45414" w:rsidRPr="007454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/-/ mgr Franciszek Gutowski </w:t>
      </w:r>
    </w:p>
    <w:p w14:paraId="3E2EC431" w14:textId="3B547646" w:rsidR="00D748E7" w:rsidRPr="00D748E7" w:rsidRDefault="00D748E7" w:rsidP="00E25B35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49FA96" w14:textId="77777777" w:rsidR="00B03440" w:rsidRDefault="00B03440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68B68C" w14:textId="2B28BF91" w:rsidR="00B03440" w:rsidRPr="00D748E7" w:rsidRDefault="00B03440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48E7">
        <w:rPr>
          <w:rFonts w:ascii="Times New Roman" w:hAnsi="Times New Roman" w:cs="Times New Roman"/>
          <w:sz w:val="16"/>
          <w:szCs w:val="16"/>
        </w:rPr>
        <w:t>Sporządziła:</w:t>
      </w:r>
    </w:p>
    <w:p w14:paraId="002FE5BD" w14:textId="77777777" w:rsidR="00B03440" w:rsidRPr="00D748E7" w:rsidRDefault="00B03440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48E7">
        <w:rPr>
          <w:rFonts w:ascii="Times New Roman" w:hAnsi="Times New Roman" w:cs="Times New Roman"/>
          <w:sz w:val="16"/>
          <w:szCs w:val="16"/>
        </w:rPr>
        <w:t>Karolina Kowalska</w:t>
      </w:r>
    </w:p>
    <w:p w14:paraId="488D4513" w14:textId="77777777" w:rsidR="00B03440" w:rsidRDefault="00B03440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48E7">
        <w:rPr>
          <w:rFonts w:ascii="Times New Roman" w:hAnsi="Times New Roman" w:cs="Times New Roman"/>
          <w:sz w:val="16"/>
          <w:szCs w:val="16"/>
        </w:rPr>
        <w:t>Kierownik Biura Rady Powiatu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14:paraId="0B8BC797" w14:textId="25C18717" w:rsidR="00D748E7" w:rsidRPr="00D748E7" w:rsidRDefault="00D748E7" w:rsidP="00E25B35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D748E7" w:rsidRPr="00D748E7" w:rsidSect="00312D6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45B6" w14:textId="77777777" w:rsidR="00472DB5" w:rsidRDefault="00472DB5" w:rsidP="001211E0">
      <w:pPr>
        <w:spacing w:after="0" w:line="240" w:lineRule="auto"/>
      </w:pPr>
      <w:r>
        <w:separator/>
      </w:r>
    </w:p>
  </w:endnote>
  <w:endnote w:type="continuationSeparator" w:id="0">
    <w:p w14:paraId="02ACE0C5" w14:textId="77777777" w:rsidR="00472DB5" w:rsidRDefault="00472DB5" w:rsidP="0012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5DCA" w14:textId="77777777" w:rsidR="00472DB5" w:rsidRDefault="00472DB5" w:rsidP="001211E0">
      <w:pPr>
        <w:spacing w:after="0" w:line="240" w:lineRule="auto"/>
      </w:pPr>
      <w:r>
        <w:separator/>
      </w:r>
    </w:p>
  </w:footnote>
  <w:footnote w:type="continuationSeparator" w:id="0">
    <w:p w14:paraId="4386FE8F" w14:textId="77777777" w:rsidR="00472DB5" w:rsidRDefault="00472DB5" w:rsidP="0012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42E96"/>
    <w:multiLevelType w:val="hybridMultilevel"/>
    <w:tmpl w:val="60CA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46"/>
    <w:rsid w:val="000F0F1C"/>
    <w:rsid w:val="00111292"/>
    <w:rsid w:val="001211E0"/>
    <w:rsid w:val="00122C1E"/>
    <w:rsid w:val="001237FC"/>
    <w:rsid w:val="00137E60"/>
    <w:rsid w:val="00153157"/>
    <w:rsid w:val="00272406"/>
    <w:rsid w:val="002A1D26"/>
    <w:rsid w:val="002B0745"/>
    <w:rsid w:val="002E3621"/>
    <w:rsid w:val="002F5F6F"/>
    <w:rsid w:val="00312D6D"/>
    <w:rsid w:val="003C015F"/>
    <w:rsid w:val="00472DB5"/>
    <w:rsid w:val="004B5BA7"/>
    <w:rsid w:val="00504FE4"/>
    <w:rsid w:val="005132D8"/>
    <w:rsid w:val="005D485C"/>
    <w:rsid w:val="00612948"/>
    <w:rsid w:val="00623E08"/>
    <w:rsid w:val="0068727E"/>
    <w:rsid w:val="006C2A2B"/>
    <w:rsid w:val="006C6446"/>
    <w:rsid w:val="00716095"/>
    <w:rsid w:val="00745414"/>
    <w:rsid w:val="008170EF"/>
    <w:rsid w:val="00847764"/>
    <w:rsid w:val="008A1590"/>
    <w:rsid w:val="0090282F"/>
    <w:rsid w:val="00932EC0"/>
    <w:rsid w:val="009F3448"/>
    <w:rsid w:val="00A5301B"/>
    <w:rsid w:val="00AA07F0"/>
    <w:rsid w:val="00AF608E"/>
    <w:rsid w:val="00B03440"/>
    <w:rsid w:val="00B06216"/>
    <w:rsid w:val="00B115AF"/>
    <w:rsid w:val="00B7667D"/>
    <w:rsid w:val="00CA1EDE"/>
    <w:rsid w:val="00CB66BB"/>
    <w:rsid w:val="00D563CF"/>
    <w:rsid w:val="00D65285"/>
    <w:rsid w:val="00D73DAC"/>
    <w:rsid w:val="00D748E7"/>
    <w:rsid w:val="00D8172A"/>
    <w:rsid w:val="00DC7992"/>
    <w:rsid w:val="00DE2C95"/>
    <w:rsid w:val="00E25B35"/>
    <w:rsid w:val="00E67225"/>
    <w:rsid w:val="00F17218"/>
    <w:rsid w:val="00F63CF1"/>
    <w:rsid w:val="00F846F4"/>
    <w:rsid w:val="00F90F9F"/>
    <w:rsid w:val="00F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20FC"/>
  <w15:chartTrackingRefBased/>
  <w15:docId w15:val="{CAAD78E4-52B3-42BC-9E3E-58E1B1DA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40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1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1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Marcin Nowak</cp:lastModifiedBy>
  <cp:revision>26</cp:revision>
  <cp:lastPrinted>2021-05-20T11:01:00Z</cp:lastPrinted>
  <dcterms:created xsi:type="dcterms:W3CDTF">2019-06-21T12:42:00Z</dcterms:created>
  <dcterms:modified xsi:type="dcterms:W3CDTF">2021-06-01T09:48:00Z</dcterms:modified>
</cp:coreProperties>
</file>