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36" w:rsidRPr="00CC2474" w:rsidRDefault="00DE4736" w:rsidP="00DE47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63</w:t>
      </w:r>
      <w:r w:rsidRPr="00CC2474">
        <w:rPr>
          <w:rFonts w:ascii="Times New Roman" w:hAnsi="Times New Roman" w:cs="Times New Roman"/>
          <w:b/>
        </w:rPr>
        <w:t>/20</w:t>
      </w:r>
    </w:p>
    <w:p w:rsidR="00DE4736" w:rsidRPr="00CC2474" w:rsidRDefault="00DE4736" w:rsidP="00DE4736">
      <w:pPr>
        <w:spacing w:after="0"/>
        <w:jc w:val="center"/>
        <w:rPr>
          <w:rFonts w:ascii="Times New Roman" w:hAnsi="Times New Roman" w:cs="Times New Roman"/>
          <w:b/>
        </w:rPr>
      </w:pPr>
      <w:r w:rsidRPr="00CC2474">
        <w:rPr>
          <w:rFonts w:ascii="Times New Roman" w:hAnsi="Times New Roman" w:cs="Times New Roman"/>
          <w:b/>
        </w:rPr>
        <w:t>z  posiedzenia Zarządu Powiatu Golubsko-Dobrzyńskiego</w:t>
      </w:r>
    </w:p>
    <w:p w:rsidR="00DE4736" w:rsidRPr="00CC2474" w:rsidRDefault="00DE4736" w:rsidP="00DE4736">
      <w:pPr>
        <w:spacing w:after="0"/>
        <w:jc w:val="center"/>
        <w:rPr>
          <w:rFonts w:ascii="Times New Roman" w:hAnsi="Times New Roman" w:cs="Times New Roman"/>
          <w:b/>
        </w:rPr>
      </w:pPr>
      <w:r w:rsidRPr="00CC2474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27 sierpnia</w:t>
      </w:r>
      <w:r w:rsidRPr="00CC2474">
        <w:rPr>
          <w:rFonts w:ascii="Times New Roman" w:hAnsi="Times New Roman" w:cs="Times New Roman"/>
          <w:b/>
        </w:rPr>
        <w:t xml:space="preserve"> 2020 r.</w:t>
      </w:r>
    </w:p>
    <w:p w:rsidR="00DE4736" w:rsidRPr="00CC2474" w:rsidRDefault="00DE4736" w:rsidP="00DE4736">
      <w:pPr>
        <w:spacing w:after="0"/>
        <w:jc w:val="both"/>
        <w:rPr>
          <w:rFonts w:ascii="Times New Roman" w:hAnsi="Times New Roman" w:cs="Times New Roman"/>
          <w:b/>
        </w:rPr>
      </w:pPr>
    </w:p>
    <w:p w:rsidR="00DE4736" w:rsidRPr="00CC2474" w:rsidRDefault="00DE4736" w:rsidP="00DE4736">
      <w:pPr>
        <w:spacing w:after="0"/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  <w:b/>
        </w:rPr>
        <w:t>Ad. 1.</w:t>
      </w:r>
      <w:r w:rsidRPr="00CC2474">
        <w:rPr>
          <w:rFonts w:ascii="Times New Roman" w:hAnsi="Times New Roman" w:cs="Times New Roman"/>
        </w:rPr>
        <w:t xml:space="preserve"> </w:t>
      </w:r>
    </w:p>
    <w:p w:rsidR="00DE4736" w:rsidRPr="00CC2474" w:rsidRDefault="00DE4736" w:rsidP="00DE4736">
      <w:pPr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</w:rPr>
        <w:tab/>
        <w:t>W gabinecie St</w:t>
      </w:r>
      <w:r>
        <w:rPr>
          <w:rFonts w:ascii="Times New Roman" w:hAnsi="Times New Roman" w:cs="Times New Roman"/>
        </w:rPr>
        <w:t>arosty Golubsko-Dobrzyńskiego 63</w:t>
      </w:r>
      <w:r w:rsidRPr="00CC2474">
        <w:rPr>
          <w:rFonts w:ascii="Times New Roman" w:hAnsi="Times New Roman" w:cs="Times New Roman"/>
        </w:rPr>
        <w:t>. posiedzenie Zarządu Powiatu Golubsko-Dobrzyńskiego o godzinie 1</w:t>
      </w:r>
      <w:r>
        <w:rPr>
          <w:rFonts w:ascii="Times New Roman" w:hAnsi="Times New Roman" w:cs="Times New Roman"/>
        </w:rPr>
        <w:t>4</w:t>
      </w:r>
      <w:r w:rsidRPr="00CC2474">
        <w:rPr>
          <w:rFonts w:ascii="Times New Roman" w:hAnsi="Times New Roman" w:cs="Times New Roman"/>
          <w:vertAlign w:val="superscript"/>
        </w:rPr>
        <w:t>00</w:t>
      </w:r>
      <w:r w:rsidRPr="00CC2474">
        <w:rPr>
          <w:rFonts w:ascii="Times New Roman" w:hAnsi="Times New Roman" w:cs="Times New Roman"/>
        </w:rPr>
        <w:t xml:space="preserve"> otworzył i prowadził Pan Franciszek Gutowski Przewodniczący Zarządu Powiatu.</w:t>
      </w:r>
    </w:p>
    <w:p w:rsidR="00DE4736" w:rsidRPr="00CC2474" w:rsidRDefault="00DE4736" w:rsidP="00DE4736">
      <w:pPr>
        <w:jc w:val="both"/>
        <w:rPr>
          <w:rFonts w:ascii="Times New Roman" w:hAnsi="Times New Roman" w:cs="Times New Roman"/>
          <w:b/>
        </w:rPr>
      </w:pPr>
      <w:r w:rsidRPr="00CC2474">
        <w:rPr>
          <w:rFonts w:ascii="Times New Roman" w:hAnsi="Times New Roman" w:cs="Times New Roman"/>
          <w:b/>
        </w:rPr>
        <w:t>Ad. 2.</w:t>
      </w:r>
    </w:p>
    <w:p w:rsidR="00DE4736" w:rsidRPr="00CC2474" w:rsidRDefault="00DE4736" w:rsidP="00DE4736">
      <w:pPr>
        <w:spacing w:after="0"/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</w:rPr>
        <w:tab/>
        <w:t>Na podstawie listy obecności Przewodniczący Zarządu stwier</w:t>
      </w:r>
      <w:r w:rsidR="00715C28">
        <w:rPr>
          <w:rFonts w:ascii="Times New Roman" w:hAnsi="Times New Roman" w:cs="Times New Roman"/>
        </w:rPr>
        <w:t>dził, iż nieobecna jest Pani Danuta Malecka Wicestarosta Golubsko-Dobrzyński.</w:t>
      </w:r>
      <w:r w:rsidRPr="00CC2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zastępstwie za Pana Zbigniewa </w:t>
      </w:r>
      <w:proofErr w:type="spellStart"/>
      <w:r>
        <w:rPr>
          <w:rFonts w:ascii="Times New Roman" w:hAnsi="Times New Roman" w:cs="Times New Roman"/>
        </w:rPr>
        <w:t>Szyjkowskiego</w:t>
      </w:r>
      <w:proofErr w:type="spellEnd"/>
      <w:r>
        <w:rPr>
          <w:rFonts w:ascii="Times New Roman" w:hAnsi="Times New Roman" w:cs="Times New Roman"/>
        </w:rPr>
        <w:t xml:space="preserve"> Skarbnika Powiatu, obecna była Pani Wioletta Tucholska Głowna Księgowa.</w:t>
      </w:r>
    </w:p>
    <w:p w:rsidR="00DE4736" w:rsidRPr="00CC2474" w:rsidRDefault="00DE4736" w:rsidP="00DE4736">
      <w:pPr>
        <w:spacing w:after="0"/>
        <w:jc w:val="both"/>
        <w:rPr>
          <w:rFonts w:ascii="Times New Roman" w:hAnsi="Times New Roman" w:cs="Times New Roman"/>
        </w:rPr>
      </w:pPr>
    </w:p>
    <w:p w:rsidR="00DE4736" w:rsidRPr="00CC2474" w:rsidRDefault="00DE4736" w:rsidP="00DE473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CC2474">
        <w:rPr>
          <w:rFonts w:ascii="Times New Roman" w:eastAsia="Times New Roman" w:hAnsi="Times New Roman" w:cs="Times New Roman"/>
          <w:b/>
        </w:rPr>
        <w:t>Ad. 3.</w:t>
      </w:r>
    </w:p>
    <w:p w:rsidR="00DE4736" w:rsidRPr="00CC2474" w:rsidRDefault="00DE4736" w:rsidP="00DE473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E4736" w:rsidRDefault="00DE4736" w:rsidP="00DE473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Wniosków w sprawie zmian porządku obrad nie zgłoszono. Przewodniczący Zarządu</w:t>
      </w:r>
      <w:r w:rsidRPr="00CC2474">
        <w:rPr>
          <w:rFonts w:ascii="Times New Roman" w:eastAsia="Times New Roman" w:hAnsi="Times New Roman" w:cs="Times New Roman"/>
        </w:rPr>
        <w:t xml:space="preserve"> zaproponował przyjęcie następującego porządku obrad:</w:t>
      </w:r>
    </w:p>
    <w:p w:rsidR="00DE4736" w:rsidRDefault="00DE4736" w:rsidP="00DE473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Otwarcie 63. posiedzenia </w:t>
      </w:r>
      <w:r>
        <w:rPr>
          <w:rFonts w:ascii="Times New Roman" w:hAnsi="Times New Roman" w:cs="Times New Roman"/>
          <w:bCs/>
          <w:color w:val="000000" w:themeColor="text1"/>
        </w:rPr>
        <w:t>Zarządu</w:t>
      </w:r>
      <w:r>
        <w:rPr>
          <w:rFonts w:ascii="Times New Roman" w:hAnsi="Times New Roman" w:cs="Times New Roman"/>
          <w:bCs/>
        </w:rPr>
        <w:t xml:space="preserve"> Powiatu.</w:t>
      </w:r>
    </w:p>
    <w:p w:rsidR="00DE4736" w:rsidRDefault="00DE4736" w:rsidP="00DE473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Stwierdzenie quorum.</w:t>
      </w:r>
    </w:p>
    <w:p w:rsidR="00DE4736" w:rsidRPr="009A4ED9" w:rsidRDefault="00DE4736" w:rsidP="00DE473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  <w:r w:rsidRPr="009A4ED9">
        <w:rPr>
          <w:rFonts w:ascii="Times New Roman" w:hAnsi="Times New Roman" w:cs="Times New Roman"/>
          <w:bCs/>
        </w:rPr>
        <w:t>Wnioski w sprawie zmian porządku obrad.</w:t>
      </w:r>
    </w:p>
    <w:p w:rsidR="00DE4736" w:rsidRPr="00D67185" w:rsidRDefault="00DE4736" w:rsidP="00DE473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D67185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rzyjęcie protokołu z 62</w:t>
      </w:r>
      <w:r w:rsidRPr="00D67185">
        <w:rPr>
          <w:rFonts w:ascii="Times New Roman" w:hAnsi="Times New Roman" w:cs="Times New Roman"/>
          <w:bCs/>
        </w:rPr>
        <w:t xml:space="preserve">. posiedzenia Zarządu Powiatu przeprowadzonego w dniu </w:t>
      </w:r>
      <w:r>
        <w:rPr>
          <w:rFonts w:ascii="Times New Roman" w:hAnsi="Times New Roman" w:cs="Times New Roman"/>
          <w:bCs/>
        </w:rPr>
        <w:t>11 sierpnia</w:t>
      </w:r>
      <w:r w:rsidRPr="00D67185">
        <w:rPr>
          <w:rFonts w:ascii="Times New Roman" w:hAnsi="Times New Roman" w:cs="Times New Roman"/>
          <w:bCs/>
        </w:rPr>
        <w:t xml:space="preserve"> 2020 r.</w:t>
      </w:r>
    </w:p>
    <w:p w:rsidR="00DE4736" w:rsidRDefault="00DE4736" w:rsidP="00DE473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Podjęcie uchwał Zarządu Powiatu Golubsko-Dobrzyńskiego: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BF19F1">
        <w:rPr>
          <w:rFonts w:ascii="Times New Roman" w:hAnsi="Times New Roman" w:cs="Times New Roman"/>
          <w:b/>
          <w:bCs/>
        </w:rPr>
        <w:t>5.1.</w:t>
      </w:r>
      <w:r>
        <w:rPr>
          <w:rFonts w:ascii="Times New Roman" w:hAnsi="Times New Roman" w:cs="Times New Roman"/>
          <w:bCs/>
        </w:rPr>
        <w:t xml:space="preserve"> zmieniająca uchwałę w sprawie powołania Lokalnego Zespołu Koordynującego realizację Narodowego Programu Ochrony Zdrowia Psychicznego na lata 2017 – 2022;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4923D0"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  <w:bCs/>
        </w:rPr>
        <w:t xml:space="preserve"> w sprawie upoważnienia Dyrektora Zarządu Dróg Powiatowych w Golubiu-Dobrzyniu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do przeprowadzenia postępowania o udzielenie zamówienia publicznego w trybie przetargu nieograniczonego, a także do zawarcia umowy z Wykonawcą wyłonionym w drodze przeprowadzonego przetargu;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4923D0">
        <w:rPr>
          <w:rFonts w:ascii="Times New Roman" w:hAnsi="Times New Roman" w:cs="Times New Roman"/>
          <w:b/>
          <w:bCs/>
        </w:rPr>
        <w:t>5.3.</w:t>
      </w:r>
      <w:r>
        <w:rPr>
          <w:rFonts w:ascii="Times New Roman" w:hAnsi="Times New Roman" w:cs="Times New Roman"/>
          <w:bCs/>
        </w:rPr>
        <w:t xml:space="preserve"> w sprawie wyboru formy przetargu, ustalenia ceny wywoławczej i wysokości wadium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w przetargu na zbycie nieruchomości stanowiącej własność Powiatu Golubsko-Dobrzyńskiego;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4923D0">
        <w:rPr>
          <w:rFonts w:ascii="Times New Roman" w:hAnsi="Times New Roman" w:cs="Times New Roman"/>
          <w:b/>
          <w:bCs/>
        </w:rPr>
        <w:t>5.4.</w:t>
      </w:r>
      <w:r>
        <w:rPr>
          <w:rFonts w:ascii="Times New Roman" w:hAnsi="Times New Roman" w:cs="Times New Roman"/>
          <w:bCs/>
        </w:rPr>
        <w:t xml:space="preserve"> w sprawie wyboru formy przetargu, ustalenia ceny wywoławczej i wysokości wadium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w przetargu na zbycie nieruchomości stanowiącej własność Powiatu Golubsko-Dobrzyńskiego;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4923D0">
        <w:rPr>
          <w:rFonts w:ascii="Times New Roman" w:hAnsi="Times New Roman" w:cs="Times New Roman"/>
          <w:b/>
          <w:bCs/>
        </w:rPr>
        <w:t>5.5</w:t>
      </w:r>
      <w:r>
        <w:rPr>
          <w:rFonts w:ascii="Times New Roman" w:hAnsi="Times New Roman" w:cs="Times New Roman"/>
          <w:bCs/>
        </w:rPr>
        <w:t xml:space="preserve"> w sprawie zatwierdzenia protokołu Komisji do rozpatrywania wniosków i podziału środków na jednorazowe stypendia Starosty Golubsko-Dobrzyńskiego dla szczególnie uzdolnionych uczniów szkól publicznych prowadzonych przez Powiat Golubsko-Dobrzyński;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4923D0">
        <w:rPr>
          <w:rFonts w:ascii="Times New Roman" w:hAnsi="Times New Roman" w:cs="Times New Roman"/>
          <w:b/>
          <w:bCs/>
        </w:rPr>
        <w:t>5.6.</w:t>
      </w:r>
      <w:r>
        <w:rPr>
          <w:rFonts w:ascii="Times New Roman" w:hAnsi="Times New Roman" w:cs="Times New Roman"/>
          <w:bCs/>
        </w:rPr>
        <w:t xml:space="preserve"> w sprawie przeprowadzenia konsultacji społecznych z radami działalności pożytku publicznego lub organizacjami pozarządowymi projektu uchwały Rady Powiatu Golubsko-Dobrzyńskiego w sprawie uchwalenia ,,Rocznego Programu współpracy Powiatu Golubsko-Dobrzyńskiego z organizacjami pozarządowymi i innymi podmiotami prowadzącymi działalność </w:t>
      </w:r>
      <w:r>
        <w:rPr>
          <w:rFonts w:ascii="Times New Roman" w:hAnsi="Times New Roman" w:cs="Times New Roman"/>
          <w:bCs/>
        </w:rPr>
        <w:lastRenderedPageBreak/>
        <w:t>pożytku publicznego na rok 2021”;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4923D0">
        <w:rPr>
          <w:rFonts w:ascii="Times New Roman" w:hAnsi="Times New Roman" w:cs="Times New Roman"/>
          <w:b/>
          <w:bCs/>
        </w:rPr>
        <w:t xml:space="preserve">5.7. </w:t>
      </w:r>
      <w:r>
        <w:rPr>
          <w:rFonts w:ascii="Times New Roman" w:hAnsi="Times New Roman" w:cs="Times New Roman"/>
          <w:bCs/>
        </w:rPr>
        <w:t xml:space="preserve">w sprawie upoważnienia Dyrektora Zarządu Dróg Powiatowych w Golubiu-Dobrzyniu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do przeprowadzenia postępowania o udzielenie zamówienia publicznego w trybie przetargu nieograniczonego na zadanie pn. ,,Zakup paliw do pojazdów i urządzeń dla Zarządu Dróg Powiatowych w Golubiu-Dobrzyniu w 2021 roku”, a także do zawarcia umów z Wykonawcami wyłonionymi w drodze przeprowadzonego przetargu;</w:t>
      </w:r>
    </w:p>
    <w:p w:rsidR="00DE4736" w:rsidRPr="004923D0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4923D0">
        <w:rPr>
          <w:rFonts w:ascii="Times New Roman" w:hAnsi="Times New Roman" w:cs="Times New Roman"/>
          <w:b/>
          <w:bCs/>
        </w:rPr>
        <w:t xml:space="preserve">5.8. </w:t>
      </w:r>
      <w:r>
        <w:rPr>
          <w:rFonts w:ascii="Times New Roman" w:hAnsi="Times New Roman" w:cs="Times New Roman"/>
          <w:bCs/>
        </w:rPr>
        <w:t xml:space="preserve">w sprawie upoważnienia Dyrektora Zarządu Dróg Powiatowych w Golubiu-Dobrzyniu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do przeprowadzenia postępowania o udzielenie zamówienia publicznego w trybie przetargu nieograniczonego na zadanie pn. ,,Zimowe utrzymanie dróg powiatowych administrowanych przez Zarząd Dróg Powiatowych w Golubiu-Dobrzyniu w sezonie zimowym 2020/2021”, a także do zawarcia umów z Wykonawcami wyłonionymi w drodze przeprowadzonego przetargu.</w:t>
      </w:r>
    </w:p>
    <w:p w:rsidR="00DE4736" w:rsidRPr="00BA3AC1" w:rsidRDefault="00DE4736" w:rsidP="00DE4736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 w:firstLine="0"/>
        <w:jc w:val="both"/>
        <w:rPr>
          <w:rFonts w:ascii="Times New Roman" w:hAnsi="Times New Roman" w:cs="Times New Roman"/>
          <w:bCs/>
        </w:rPr>
      </w:pPr>
      <w:r w:rsidRPr="00BA3AC1">
        <w:rPr>
          <w:rFonts w:ascii="Times New Roman" w:hAnsi="Times New Roman" w:cs="Times New Roman"/>
          <w:b/>
          <w:bCs/>
        </w:rPr>
        <w:t>Sprawy różne: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6.1. Pan Mariusz Piątkowski – Burmistrz Miasta Golubia-Dobrzynia – </w:t>
      </w:r>
      <w:r w:rsidRPr="005520B1">
        <w:rPr>
          <w:rFonts w:ascii="Times New Roman" w:hAnsi="Times New Roman" w:cs="Times New Roman"/>
          <w:bCs/>
        </w:rPr>
        <w:t>uzgodnienie projektu miejscowego planu zagospodarowania przestrzennego;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5520B1">
        <w:rPr>
          <w:rFonts w:ascii="Times New Roman" w:hAnsi="Times New Roman" w:cs="Times New Roman"/>
          <w:b/>
          <w:bCs/>
        </w:rPr>
        <w:t xml:space="preserve">6.2. Urząd Miejski Kowalewo Pomorskie – </w:t>
      </w:r>
      <w:r>
        <w:rPr>
          <w:rFonts w:ascii="Times New Roman" w:hAnsi="Times New Roman" w:cs="Times New Roman"/>
          <w:bCs/>
        </w:rPr>
        <w:t>prośba o wyrażenie opinii w sprawie zaliczenia dróg do kategorii dróg gminnych;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5520B1">
        <w:rPr>
          <w:rFonts w:ascii="Times New Roman" w:hAnsi="Times New Roman" w:cs="Times New Roman"/>
          <w:b/>
          <w:bCs/>
        </w:rPr>
        <w:t xml:space="preserve">6.3. Pan Paweł Klamka – Dyrektor Wydziału Polityki Społecznej </w:t>
      </w:r>
      <w:r>
        <w:rPr>
          <w:rFonts w:ascii="Times New Roman" w:hAnsi="Times New Roman" w:cs="Times New Roman"/>
          <w:b/>
          <w:bCs/>
        </w:rPr>
        <w:t>–</w:t>
      </w:r>
      <w:r w:rsidRPr="005520B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odpowiedź w sprawie zwiększenia planu na składki zdrowotne oraz świadczenia;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207F5">
        <w:rPr>
          <w:rFonts w:ascii="Times New Roman" w:hAnsi="Times New Roman" w:cs="Times New Roman"/>
          <w:b/>
          <w:bCs/>
        </w:rPr>
        <w:t xml:space="preserve">6.4. Pan Andrzej Płonka – Prezes Zarządu Związku Powiatów Polskich </w:t>
      </w:r>
      <w:r>
        <w:rPr>
          <w:rFonts w:ascii="Times New Roman" w:hAnsi="Times New Roman" w:cs="Times New Roman"/>
          <w:b/>
          <w:bCs/>
        </w:rPr>
        <w:t>–</w:t>
      </w:r>
      <w:r w:rsidRPr="003207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prośba o udzielenie wsparcia dla Powiatu Przemyskiego;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01799E">
        <w:rPr>
          <w:rFonts w:ascii="Times New Roman" w:hAnsi="Times New Roman" w:cs="Times New Roman"/>
          <w:b/>
          <w:bCs/>
        </w:rPr>
        <w:t xml:space="preserve">6.5. Pani Małgorzata </w:t>
      </w:r>
      <w:proofErr w:type="spellStart"/>
      <w:r w:rsidRPr="0001799E">
        <w:rPr>
          <w:rFonts w:ascii="Times New Roman" w:hAnsi="Times New Roman" w:cs="Times New Roman"/>
          <w:b/>
          <w:bCs/>
        </w:rPr>
        <w:t>Badźmirowska</w:t>
      </w:r>
      <w:proofErr w:type="spellEnd"/>
      <w:r w:rsidRPr="0001799E">
        <w:rPr>
          <w:rFonts w:ascii="Times New Roman" w:hAnsi="Times New Roman" w:cs="Times New Roman"/>
          <w:b/>
          <w:bCs/>
        </w:rPr>
        <w:t xml:space="preserve"> – Kierownik Powiatowego Centrum Pomocy Rodzinie w Golubiu-Dobrzyniu -  </w:t>
      </w:r>
      <w:r>
        <w:rPr>
          <w:rFonts w:ascii="Times New Roman" w:hAnsi="Times New Roman" w:cs="Times New Roman"/>
          <w:bCs/>
        </w:rPr>
        <w:t>prośba o wyrażenie zgody na dofinansowanie dla wychowanki rodziny zastępczej;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B95422">
        <w:rPr>
          <w:rFonts w:ascii="Times New Roman" w:hAnsi="Times New Roman" w:cs="Times New Roman"/>
          <w:b/>
          <w:bCs/>
        </w:rPr>
        <w:t>6.6. Wojewoda Kujawsko-Pomorski –</w:t>
      </w:r>
      <w:r>
        <w:rPr>
          <w:rFonts w:ascii="Times New Roman" w:hAnsi="Times New Roman" w:cs="Times New Roman"/>
          <w:bCs/>
        </w:rPr>
        <w:t xml:space="preserve"> zwiększenie planu wydatków budżetowych na 2020 r.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z rezerwy ogólnej budżetu państwa;</w:t>
      </w:r>
    </w:p>
    <w:p w:rsidR="00DE4736" w:rsidRPr="006D50CF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DF1C5F">
        <w:rPr>
          <w:rFonts w:ascii="Times New Roman" w:hAnsi="Times New Roman" w:cs="Times New Roman"/>
          <w:b/>
          <w:bCs/>
        </w:rPr>
        <w:t>6.7. Pani Katarzyna Orłowska – Sekretarz Powiatu Golubsko-Dobrzyńskiego</w:t>
      </w:r>
      <w:r>
        <w:rPr>
          <w:rFonts w:ascii="Times New Roman" w:hAnsi="Times New Roman" w:cs="Times New Roman"/>
          <w:bCs/>
        </w:rPr>
        <w:t xml:space="preserve"> – propozycja priorytetowych zadań, które zostałyby objęte Rocznym Programem Współpracy z organizacjami pozarządowymi i innymi podmiotami prowadzącymi działalność pożytku publicznego na rok 2021.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7. Wolne wnioski</w:t>
      </w:r>
    </w:p>
    <w:p w:rsidR="00DE4736" w:rsidRDefault="00DE4736" w:rsidP="00DE4736">
      <w:pPr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Zakończenie posiedzenia.</w:t>
      </w:r>
    </w:p>
    <w:p w:rsidR="00DE4736" w:rsidRPr="00CC2474" w:rsidRDefault="00DE4736" w:rsidP="00DE4736">
      <w:pPr>
        <w:widowControl w:val="0"/>
        <w:suppressAutoHyphens/>
        <w:spacing w:after="0"/>
        <w:ind w:left="426"/>
        <w:jc w:val="center"/>
        <w:rPr>
          <w:rFonts w:ascii="Times New Roman" w:hAnsi="Times New Roman" w:cs="Times New Roman"/>
          <w:b/>
          <w:bCs/>
        </w:rPr>
      </w:pPr>
      <w:r w:rsidRPr="00CC2474">
        <w:rPr>
          <w:rFonts w:ascii="Times New Roman" w:hAnsi="Times New Roman" w:cs="Times New Roman"/>
          <w:b/>
          <w:bCs/>
        </w:rPr>
        <w:t>Porządek ob</w:t>
      </w:r>
      <w:r>
        <w:rPr>
          <w:rFonts w:ascii="Times New Roman" w:hAnsi="Times New Roman" w:cs="Times New Roman"/>
          <w:b/>
          <w:bCs/>
        </w:rPr>
        <w:t>rad 63</w:t>
      </w:r>
      <w:r w:rsidRPr="00CC2474">
        <w:rPr>
          <w:rFonts w:ascii="Times New Roman" w:hAnsi="Times New Roman" w:cs="Times New Roman"/>
          <w:b/>
          <w:bCs/>
        </w:rPr>
        <w:t>. posiedzenia został przyjęty pozytywnie.</w:t>
      </w:r>
    </w:p>
    <w:p w:rsidR="00DE4736" w:rsidRPr="00CC2474" w:rsidRDefault="00DE4736" w:rsidP="00DE47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E4736" w:rsidRPr="00CC2474" w:rsidRDefault="00DE4736" w:rsidP="00DE473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CC2474">
        <w:rPr>
          <w:rFonts w:ascii="Times New Roman" w:eastAsia="Times New Roman" w:hAnsi="Times New Roman" w:cs="Times New Roman"/>
          <w:b/>
        </w:rPr>
        <w:t>Ad. 4.</w:t>
      </w:r>
    </w:p>
    <w:p w:rsidR="00DE4736" w:rsidRPr="00CC2474" w:rsidRDefault="00DE4736" w:rsidP="00DE47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4736" w:rsidRPr="00CC2474" w:rsidRDefault="00DE4736" w:rsidP="00DE4736">
      <w:pPr>
        <w:widowControl w:val="0"/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C2474">
        <w:rPr>
          <w:rFonts w:ascii="Times New Roman" w:eastAsia="Times New Roman" w:hAnsi="Times New Roman" w:cs="Times New Roman"/>
        </w:rPr>
        <w:t xml:space="preserve">Przewodniczący Zarządu zaproponował, aby przyjąć protokół </w:t>
      </w:r>
      <w:r>
        <w:rPr>
          <w:rFonts w:ascii="Times New Roman" w:hAnsi="Times New Roman" w:cs="Times New Roman"/>
          <w:bCs/>
        </w:rPr>
        <w:t xml:space="preserve">z 62. posiedzenia </w:t>
      </w:r>
      <w:r w:rsidRPr="00CC2474">
        <w:rPr>
          <w:rFonts w:ascii="Times New Roman" w:hAnsi="Times New Roman" w:cs="Times New Roman"/>
          <w:bCs/>
        </w:rPr>
        <w:t xml:space="preserve">Zarządu Powiatu przeprowadzonego w dniu </w:t>
      </w:r>
      <w:r w:rsidR="005F66B9">
        <w:rPr>
          <w:rFonts w:ascii="Times New Roman" w:hAnsi="Times New Roman" w:cs="Times New Roman"/>
          <w:bCs/>
        </w:rPr>
        <w:t>11 sierpnia</w:t>
      </w:r>
      <w:r>
        <w:rPr>
          <w:rFonts w:ascii="Times New Roman" w:hAnsi="Times New Roman" w:cs="Times New Roman"/>
          <w:bCs/>
        </w:rPr>
        <w:t xml:space="preserve"> </w:t>
      </w:r>
      <w:r w:rsidRPr="00CC2474">
        <w:rPr>
          <w:rFonts w:ascii="Times New Roman" w:hAnsi="Times New Roman" w:cs="Times New Roman"/>
          <w:bCs/>
        </w:rPr>
        <w:t>2020 r.</w:t>
      </w:r>
      <w:r>
        <w:rPr>
          <w:rFonts w:ascii="Times New Roman" w:hAnsi="Times New Roman" w:cs="Times New Roman"/>
          <w:bCs/>
        </w:rPr>
        <w:t xml:space="preserve"> bez odczytywania.</w:t>
      </w:r>
      <w:r w:rsidRPr="00CC2474">
        <w:rPr>
          <w:rFonts w:ascii="Times New Roman" w:hAnsi="Times New Roman" w:cs="Times New Roman"/>
          <w:bCs/>
        </w:rPr>
        <w:t xml:space="preserve"> </w:t>
      </w:r>
    </w:p>
    <w:p w:rsidR="00DE4736" w:rsidRPr="00CC2474" w:rsidRDefault="00DE4736" w:rsidP="00DE473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E4736" w:rsidRDefault="005F66B9" w:rsidP="00DE47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Protokół z 62</w:t>
      </w:r>
      <w:r w:rsidR="00DE4736" w:rsidRPr="00CC2474">
        <w:rPr>
          <w:rFonts w:ascii="Times New Roman" w:eastAsia="Times New Roman" w:hAnsi="Times New Roman" w:cs="Times New Roman"/>
          <w:b/>
        </w:rPr>
        <w:t>.</w:t>
      </w:r>
      <w:r w:rsidR="00DE4736">
        <w:rPr>
          <w:rFonts w:ascii="Times New Roman" w:eastAsia="Times New Roman" w:hAnsi="Times New Roman" w:cs="Times New Roman"/>
          <w:b/>
        </w:rPr>
        <w:t xml:space="preserve"> </w:t>
      </w:r>
      <w:r w:rsidR="00DE4736" w:rsidRPr="00CC2474">
        <w:rPr>
          <w:rFonts w:ascii="Times New Roman" w:eastAsia="Times New Roman" w:hAnsi="Times New Roman" w:cs="Times New Roman"/>
          <w:b/>
        </w:rPr>
        <w:t>posiedzenia Zarządu Powiatu został przyjęty bez odczytywania.</w:t>
      </w:r>
    </w:p>
    <w:p w:rsidR="00715C28" w:rsidRDefault="00715C28" w:rsidP="00DE47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:rsidR="005F66B9" w:rsidRPr="00CC2474" w:rsidRDefault="005F66B9" w:rsidP="005F66B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5</w:t>
      </w:r>
      <w:r w:rsidRPr="00CC2474">
        <w:rPr>
          <w:rFonts w:ascii="Times New Roman" w:eastAsia="Times New Roman" w:hAnsi="Times New Roman" w:cs="Times New Roman"/>
          <w:b/>
        </w:rPr>
        <w:t>.</w:t>
      </w:r>
      <w:r w:rsidR="00715C28">
        <w:rPr>
          <w:rFonts w:ascii="Times New Roman" w:eastAsia="Times New Roman" w:hAnsi="Times New Roman" w:cs="Times New Roman"/>
          <w:b/>
        </w:rPr>
        <w:t>1.</w:t>
      </w:r>
    </w:p>
    <w:p w:rsidR="00DE4736" w:rsidRDefault="005F66B9" w:rsidP="00725B2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715C28">
        <w:rPr>
          <w:rFonts w:ascii="Times New Roman" w:hAnsi="Times New Roman" w:cs="Times New Roman"/>
        </w:rPr>
        <w:t xml:space="preserve">Przewodniczący Zarządu poinformował, że przygotowany został projekt uchwały </w:t>
      </w:r>
      <w:r w:rsidR="00715C28">
        <w:rPr>
          <w:rFonts w:ascii="Times New Roman" w:hAnsi="Times New Roman" w:cs="Times New Roman"/>
          <w:bCs/>
        </w:rPr>
        <w:t>zmieniającej uchwałę w sprawie powołania Lokalnego Zespołu Koordynującego realizację Narodowego Programu Ochrony Zdrowia Psychicznego na lata 2017 – 2022. Następnie zapytał, czy ktoś z obecnych wnosi uwagi. Uwag nie zgłoszono.</w:t>
      </w:r>
    </w:p>
    <w:p w:rsidR="00715C28" w:rsidRDefault="00715C28" w:rsidP="00DE473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Uchwała została podjęta jednogłośnie.</w:t>
      </w:r>
    </w:p>
    <w:p w:rsidR="00715C28" w:rsidRPr="00CC2474" w:rsidRDefault="00715C28" w:rsidP="00715C2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5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2.</w:t>
      </w:r>
    </w:p>
    <w:p w:rsidR="00715C28" w:rsidRDefault="00715C28" w:rsidP="00EF5BF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EF5BFD">
        <w:rPr>
          <w:rFonts w:ascii="Times New Roman" w:hAnsi="Times New Roman" w:cs="Times New Roman"/>
        </w:rPr>
        <w:t xml:space="preserve">W przedmiotowym punkcie Przewodniczący Zarządu poinformował, że zachodzi konieczność </w:t>
      </w:r>
      <w:r w:rsidR="00EF5BFD">
        <w:rPr>
          <w:rFonts w:ascii="Times New Roman" w:hAnsi="Times New Roman" w:cs="Times New Roman"/>
          <w:bCs/>
        </w:rPr>
        <w:t xml:space="preserve">upoważnienia Dyrektora Zarządu Dróg Powiatowych w Golubiu-Dobrzyniu do przeprowadzenia postępowania o udzielenie zamówienia publicznego w trybie przetargu nieograniczonego, a także </w:t>
      </w:r>
      <w:r w:rsidR="005A0033">
        <w:rPr>
          <w:rFonts w:ascii="Times New Roman" w:hAnsi="Times New Roman" w:cs="Times New Roman"/>
          <w:bCs/>
        </w:rPr>
        <w:br/>
      </w:r>
      <w:r w:rsidR="00EF5BFD">
        <w:rPr>
          <w:rFonts w:ascii="Times New Roman" w:hAnsi="Times New Roman" w:cs="Times New Roman"/>
          <w:bCs/>
        </w:rPr>
        <w:t>do zawarcia umowy z Wykonawcą wyłonionym w drodze przeprowadzonego przetargu.</w:t>
      </w:r>
      <w:r w:rsidR="009F288F">
        <w:rPr>
          <w:rFonts w:ascii="Times New Roman" w:hAnsi="Times New Roman" w:cs="Times New Roman"/>
          <w:bCs/>
        </w:rPr>
        <w:t xml:space="preserve"> Członkowie Zarządu nie wnieśli uwag do projektu uchwały.</w:t>
      </w:r>
    </w:p>
    <w:p w:rsidR="009F288F" w:rsidRPr="00B50F69" w:rsidRDefault="009F288F" w:rsidP="00EF5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Uchwała w sprawie upoważnienia Dyrektora Zarządu Dróg Powiatowych w Golubiu-Dobrzyniu do przeprowadzenia postępowania o udzielenie zamówienia publicznego w trybie przetargu nieograniczonego, a także do zawarcia umowy z Wykonawcą wyłonionym w drodze przeprowadzonego przetargu została podjęta jednogłośnie. </w:t>
      </w:r>
    </w:p>
    <w:p w:rsidR="009F288F" w:rsidRPr="00CC2474" w:rsidRDefault="009F288F" w:rsidP="009F28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5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3.</w:t>
      </w:r>
    </w:p>
    <w:p w:rsidR="00DE4736" w:rsidRDefault="009F288F" w:rsidP="0029071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290717">
        <w:rPr>
          <w:rFonts w:ascii="Times New Roman" w:hAnsi="Times New Roman" w:cs="Times New Roman"/>
        </w:rPr>
        <w:t xml:space="preserve">Kolejny punkt to projekt uchwały </w:t>
      </w:r>
      <w:r w:rsidR="00290717">
        <w:rPr>
          <w:rFonts w:ascii="Times New Roman" w:hAnsi="Times New Roman" w:cs="Times New Roman"/>
          <w:bCs/>
        </w:rPr>
        <w:t>w sprawie wyboru formy przetargu, ustalenia ceny wywoławczej i wysokości wadium w przetargu na zbycie nieruchomości stanowiącej własność Powiatu Golubsko-Dobrzyńskiego.</w:t>
      </w:r>
      <w:r w:rsidR="00E9084A">
        <w:rPr>
          <w:rFonts w:ascii="Times New Roman" w:hAnsi="Times New Roman" w:cs="Times New Roman"/>
          <w:bCs/>
        </w:rPr>
        <w:t xml:space="preserve"> Następnie zaproponował, aby w przetargu nieograniczonym ustalić wadium w wysokości 10% ceny, w stosunku do ceny wywoławczej zaproponował, aby ustalić kwotę o 1.000,00 zł (słownie: jeden tysiąc złotych 00/100) wyższą niż wycena rzeczoznawcy. </w:t>
      </w:r>
    </w:p>
    <w:p w:rsidR="00E9084A" w:rsidRDefault="00E9084A" w:rsidP="00E9084A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Zarząd Powiatu w przetargu nieograniczonym ustalił cenę wywoławczą o 1.000,00 zł wyższą od każdej wartości wyznaczonej przez rzeczoznawcę oraz wadium w wysokości 10%.</w:t>
      </w:r>
      <w:r w:rsidR="006E51F5">
        <w:rPr>
          <w:rFonts w:ascii="Times New Roman" w:hAnsi="Times New Roman" w:cs="Times New Roman"/>
          <w:bCs/>
        </w:rPr>
        <w:t xml:space="preserve"> Uchwała została podjęta jednogłośnie.</w:t>
      </w:r>
    </w:p>
    <w:p w:rsidR="002446D3" w:rsidRPr="00CC2474" w:rsidRDefault="002446D3" w:rsidP="002446D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5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4.</w:t>
      </w:r>
    </w:p>
    <w:p w:rsidR="00E9084A" w:rsidRDefault="002446D3" w:rsidP="00E9084A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Kolejny punkt to także projekt uchwały w sprawie wyboru formy przetargu, ustalenia ceny wywoławczej i wysokości wadium w przetargu na zbycie nieruchomości stanowiącej własność Powiatu Golubsko-Dobrzyńskiego.</w:t>
      </w:r>
      <w:r w:rsidR="008A3071">
        <w:rPr>
          <w:rFonts w:ascii="Times New Roman" w:hAnsi="Times New Roman" w:cs="Times New Roman"/>
          <w:bCs/>
        </w:rPr>
        <w:t xml:space="preserve"> Przewodniczący Zarządu zaproponował, aby zastosować formę jak w poprzednim punkcie. Zarząd Powiatu wyraził zgodę.</w:t>
      </w:r>
    </w:p>
    <w:p w:rsidR="008A3071" w:rsidRDefault="008A3071" w:rsidP="008A3071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Zarząd Powiatu w przetargu nieograniczonym ustalił cenę wywoławczą o 1.000,00 zł wyższą od każdej wartości wyznaczonej przez rzeczoznawcę oraz wadium w wysokości 10%.</w:t>
      </w:r>
      <w:r w:rsidR="006E51F5" w:rsidRPr="006E51F5">
        <w:rPr>
          <w:rFonts w:ascii="Times New Roman" w:hAnsi="Times New Roman" w:cs="Times New Roman"/>
          <w:bCs/>
        </w:rPr>
        <w:t xml:space="preserve"> </w:t>
      </w:r>
      <w:r w:rsidR="006E51F5">
        <w:rPr>
          <w:rFonts w:ascii="Times New Roman" w:hAnsi="Times New Roman" w:cs="Times New Roman"/>
          <w:bCs/>
        </w:rPr>
        <w:t>Uchwała została podjęta jednogłośnie.</w:t>
      </w:r>
    </w:p>
    <w:p w:rsidR="008A3071" w:rsidRPr="00CC2474" w:rsidRDefault="008A3071" w:rsidP="008A307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5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5.</w:t>
      </w:r>
    </w:p>
    <w:p w:rsidR="008A3071" w:rsidRDefault="00E74481" w:rsidP="00E9084A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przedmiotowym punkcie Przewodniczący Zarządu poinformował, że przygotowany został projekt uchwały </w:t>
      </w:r>
      <w:r w:rsidR="006E51F5">
        <w:rPr>
          <w:rFonts w:ascii="Times New Roman" w:hAnsi="Times New Roman" w:cs="Times New Roman"/>
          <w:bCs/>
        </w:rPr>
        <w:t>w sprawie zatwierdzenia protokołu Komisji do rozpatrywania wniosków i podziału środków na jednorazowe stypendia Starosty Golubsko-Dobrzyńskiego dla szczególnie uzdolnionych uczniów szkól publicznych prowadzonych przez Powiat Golubsko-Dobrzyński. Zarząd Powiatu nie wniósł uwag do projektu uchwały. Uchwała została podjęta jednogłośnie.</w:t>
      </w:r>
    </w:p>
    <w:p w:rsidR="006E51F5" w:rsidRPr="00CC2474" w:rsidRDefault="006E51F5" w:rsidP="006E51F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5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6.</w:t>
      </w:r>
    </w:p>
    <w:p w:rsidR="00A2289F" w:rsidRDefault="00805CB2" w:rsidP="00A2289F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Przewodniczący Zarządu poinformował, że przygotowany został projekt </w:t>
      </w:r>
      <w:r w:rsidR="00A2289F">
        <w:rPr>
          <w:rFonts w:ascii="Times New Roman" w:hAnsi="Times New Roman" w:cs="Times New Roman"/>
          <w:bCs/>
        </w:rPr>
        <w:t>w sprawie przeprowadzenia konsultacji społecznych z radami działalności pożytku publicznego lub organizacjami pozarządowymi projektu uchwały Rady Powiatu Golubsko-Dobrzyńskiego w sprawie uchwalenia ,,Rocznego Programu współpracy Powiatu Golubsko-Dobrzyńskiego z organizacjami pozarządowymi i innymi podmiotami prowadzącymi działalność pożytku publicznego na rok 2021”</w:t>
      </w:r>
      <w:r>
        <w:rPr>
          <w:rFonts w:ascii="Times New Roman" w:hAnsi="Times New Roman" w:cs="Times New Roman"/>
          <w:bCs/>
        </w:rPr>
        <w:t>. Pani Katarzyna Orłowska poinformowała, że dodana została ustawa o zapewnianiu dostępności osobom ze szczególnymi potrzebami, która weszła w życie 19 lipca 2020 r.</w:t>
      </w:r>
    </w:p>
    <w:p w:rsidR="00805CB2" w:rsidRDefault="00805CB2" w:rsidP="00805CB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Zarząd Powiatu nie wniósł uwag do projektu uchwały i jednogłośnie przyjął projekt uchwały. </w:t>
      </w:r>
    </w:p>
    <w:p w:rsidR="00AE1872" w:rsidRPr="00CC2474" w:rsidRDefault="00AE1872" w:rsidP="00AE187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5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7.</w:t>
      </w:r>
    </w:p>
    <w:p w:rsidR="00B35CFD" w:rsidRDefault="00AE1872" w:rsidP="00AE1872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Przewodniczący Zarządu nadmienił, że jak corocznie potrzebne jest podjęcie uchwały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sprawie upoważnienia Dyrektora Zarządu Dróg Powiatowych w Golubiu-Dobrzyniu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do przeprowadzenia postępowania o udzielenie zamówienia publicznego w trybie przetargu nieograniczonego na zadanie pn. ,,Zakup paliw do pojazdów i urządzeń dla Zarządu Dróg Powiatowych w Golubiu-Dobrzyniu w 2021 roku”, a także do zawarcia umów z Wykonawcami wyłonionymi w drodze przeprowadzonego przetargu.</w:t>
      </w:r>
    </w:p>
    <w:p w:rsidR="00D0753D" w:rsidRDefault="00D0753D" w:rsidP="00AE1872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została podjęta jednogłośnie.</w:t>
      </w:r>
    </w:p>
    <w:p w:rsidR="00D0753D" w:rsidRPr="00CC2474" w:rsidRDefault="00D0753D" w:rsidP="00D0753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5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8.</w:t>
      </w:r>
    </w:p>
    <w:p w:rsidR="00D0753D" w:rsidRDefault="00D0753D" w:rsidP="00D0753D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Przewodniczący Zarządu zapytał czy po zapoznaniu się z </w:t>
      </w:r>
      <w:r w:rsidR="00E74481">
        <w:rPr>
          <w:rFonts w:ascii="Times New Roman" w:hAnsi="Times New Roman" w:cs="Times New Roman"/>
          <w:bCs/>
        </w:rPr>
        <w:t>treścią projektu</w:t>
      </w:r>
      <w:r w:rsidR="00381B8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Zarząd Powiatu wnosi uwagi do projektu uchwały w sprawie upoważnienia Dyrektora Zarządu Dróg Powiatowych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Golubiu-Dobrzyniu do przeprowadzenia postępowania o udzielenie zamówienia publicznego </w:t>
      </w:r>
      <w:r w:rsidR="005A0033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trybie przetargu nieograniczonego na zadanie pn. ,,Zimowe utrzymanie dróg powiatowych administrowanych przez Zarząd Dróg Powiatowych w Golubiu-Dobrzyniu w sezonie zimowym 2020/2021”, a także do zawarcia umów z Wykonawcami wyłonionymi w drodze przeprowadzonego przetargu. </w:t>
      </w:r>
    </w:p>
    <w:p w:rsidR="00D0753D" w:rsidRDefault="00D0753D" w:rsidP="00D0753D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Zarząd Powiatu nie wniósł uwag do projektu i jednogłośnie podjął uchwałę.</w:t>
      </w:r>
    </w:p>
    <w:p w:rsidR="00D0753D" w:rsidRPr="00CC2474" w:rsidRDefault="00D0753D" w:rsidP="00D0753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6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1.</w:t>
      </w:r>
    </w:p>
    <w:p w:rsidR="00D0753D" w:rsidRDefault="00C058F9" w:rsidP="00D0753D">
      <w:pPr>
        <w:ind w:firstLine="708"/>
        <w:jc w:val="both"/>
        <w:rPr>
          <w:rFonts w:ascii="Times New Roman" w:hAnsi="Times New Roman" w:cs="Times New Roman"/>
        </w:rPr>
      </w:pPr>
      <w:r w:rsidRPr="00C058F9">
        <w:rPr>
          <w:rFonts w:ascii="Times New Roman" w:hAnsi="Times New Roman" w:cs="Times New Roman"/>
        </w:rPr>
        <w:t xml:space="preserve">W przedmiotowym punkcie </w:t>
      </w:r>
      <w:r>
        <w:rPr>
          <w:rFonts w:ascii="Times New Roman" w:hAnsi="Times New Roman" w:cs="Times New Roman"/>
        </w:rPr>
        <w:t xml:space="preserve">Przewodniczący Zarządu odczytał pismo Pana Mariusza Piątkowskiego Burmistrza Miasta Golubia-Dobrzynia, który </w:t>
      </w:r>
      <w:r w:rsidR="00427341">
        <w:rPr>
          <w:rFonts w:ascii="Times New Roman" w:hAnsi="Times New Roman" w:cs="Times New Roman"/>
        </w:rPr>
        <w:t>zwrócił się z pismem w sprawie uzgodnienia projektu miejscowego planu zagospodarowania przestrzennego dla terenu ul. Lipnowska II w Golubiu-Dobrzyniu.</w:t>
      </w:r>
      <w:r w:rsidR="006A5630">
        <w:rPr>
          <w:rFonts w:ascii="Times New Roman" w:hAnsi="Times New Roman" w:cs="Times New Roman"/>
        </w:rPr>
        <w:t xml:space="preserve"> Dodał, że merytoryczne wydziały nie wniosły uwag do projektu planu. Następnie zaproponował, aby pozytywnie zaopiniować projekt miejscowego planu zagospodarowania przestrzennego. </w:t>
      </w:r>
    </w:p>
    <w:p w:rsidR="006A5630" w:rsidRDefault="006A5630" w:rsidP="006A563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Powiatu nie wniósł uwag do projektu miejscowego planu zagospodarowania przestrzennego dla terenu ul. Lipnowska II w Golubiu-Dobrzyniu.</w:t>
      </w:r>
    </w:p>
    <w:p w:rsidR="006A5630" w:rsidRDefault="006A5630" w:rsidP="006A563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A5630" w:rsidRPr="00CC2474" w:rsidRDefault="006A5630" w:rsidP="006A563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6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2.</w:t>
      </w:r>
    </w:p>
    <w:p w:rsidR="00532F41" w:rsidRDefault="006A5630" w:rsidP="00532F4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przedmiotowym punkcie Przewodniczący Zarządu </w:t>
      </w:r>
      <w:r w:rsidR="00532F41">
        <w:rPr>
          <w:rFonts w:ascii="Times New Roman" w:hAnsi="Times New Roman" w:cs="Times New Roman"/>
        </w:rPr>
        <w:t xml:space="preserve">odczytał pismo Pana Jacka Żurawskiego Burmistrza Miasta Kowalewo Pomorskie, w którym zwrócono się z prośbą o opinię w sprawie zaliczenia dróg do kategorii dróg gminnych. </w:t>
      </w:r>
      <w:r w:rsidR="00532F41">
        <w:rPr>
          <w:rFonts w:ascii="Times New Roman" w:hAnsi="Times New Roman" w:cs="Times New Roman"/>
        </w:rPr>
        <w:tab/>
      </w:r>
      <w:r w:rsidR="00532F41">
        <w:rPr>
          <w:rFonts w:ascii="Times New Roman" w:hAnsi="Times New Roman" w:cs="Times New Roman"/>
        </w:rPr>
        <w:tab/>
      </w:r>
      <w:r w:rsidR="00532F41">
        <w:rPr>
          <w:rFonts w:ascii="Times New Roman" w:hAnsi="Times New Roman" w:cs="Times New Roman"/>
        </w:rPr>
        <w:tab/>
      </w:r>
      <w:r w:rsidR="00532F41">
        <w:rPr>
          <w:rFonts w:ascii="Times New Roman" w:hAnsi="Times New Roman" w:cs="Times New Roman"/>
        </w:rPr>
        <w:tab/>
      </w:r>
      <w:r w:rsidR="00532F41">
        <w:rPr>
          <w:rFonts w:ascii="Times New Roman" w:hAnsi="Times New Roman" w:cs="Times New Roman"/>
        </w:rPr>
        <w:tab/>
      </w:r>
      <w:r w:rsidR="00532F41">
        <w:rPr>
          <w:rFonts w:ascii="Times New Roman" w:hAnsi="Times New Roman" w:cs="Times New Roman"/>
        </w:rPr>
        <w:tab/>
      </w:r>
      <w:r w:rsidR="00532F41">
        <w:rPr>
          <w:rFonts w:ascii="Times New Roman" w:hAnsi="Times New Roman" w:cs="Times New Roman"/>
        </w:rPr>
        <w:tab/>
        <w:t xml:space="preserve">Zarząd Powiatu po zapoznaniu się z przedstawioną dokumentacją, podjął decyzję </w:t>
      </w:r>
      <w:r w:rsidR="005A0033">
        <w:rPr>
          <w:rFonts w:ascii="Times New Roman" w:hAnsi="Times New Roman" w:cs="Times New Roman"/>
        </w:rPr>
        <w:br/>
      </w:r>
      <w:r w:rsidR="00532F41">
        <w:rPr>
          <w:rFonts w:ascii="Times New Roman" w:hAnsi="Times New Roman" w:cs="Times New Roman"/>
        </w:rPr>
        <w:t xml:space="preserve">o pozytywnym zaopiniowaniu przesłanego wykazu dróg przeznaczonych do zaliczenia do kategorii dróg gminnych. </w:t>
      </w:r>
    </w:p>
    <w:p w:rsidR="00532F41" w:rsidRDefault="00532F41" w:rsidP="00532F4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Jednocześnie zostania przekazana informacja, iż biorąc pod uwagę przepis § 15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rozporządzenia Ministra Transportu i Gospodarki Morskiej z dnia 2 marca 1999 r. – szerokość pasów w ruchu, na drodze klasy D – powinna wynosić 2,5 m. Na drodze klasy D – dopuszcza się jednak, zgodnie z treścią § 14 ust. 3 w/w rozporządzenia, stosowanie jednej jezdni o jednym pasie ruchu, przeznaczonym do ruchu w obu kierunkach. </w:t>
      </w:r>
    </w:p>
    <w:p w:rsidR="009A307A" w:rsidRDefault="009A307A" w:rsidP="00532F4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A307A" w:rsidRPr="00CC2474" w:rsidRDefault="009A307A" w:rsidP="009A307A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6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3.</w:t>
      </w:r>
    </w:p>
    <w:p w:rsidR="006A5630" w:rsidRDefault="003C0D5D" w:rsidP="00D075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odczytał pismo Pana Pawła Klamki Dyrektora Wydziału Polityki Społecznej Kujawsko-Pomorskiego Ur</w:t>
      </w:r>
      <w:r w:rsidR="007C0759">
        <w:rPr>
          <w:rFonts w:ascii="Times New Roman" w:hAnsi="Times New Roman" w:cs="Times New Roman"/>
        </w:rPr>
        <w:t xml:space="preserve">zędu Wojewódzkiego w Bydgoszczy, w którym udzielono odpowiedzi na wniosek o zwiększenie limitu na 2020 rok na zapłatę składki na ubezpieczenie zdrowotne za bezrobotnych bez prawa do zasiłku. </w:t>
      </w:r>
    </w:p>
    <w:p w:rsidR="007C0759" w:rsidRDefault="007C0759" w:rsidP="00D075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udzielonej odpowiedzi poinformowano, że wniosek o zwiększenie planu zostanie rozpatrzony w późniejszym terminie. Ponadto w odpowiedzi dodano, iż zmiany kwot dotacji celowych na zadania zlecone jednostkom samorządu terytorialnego mogą następować w terminie do dnia </w:t>
      </w:r>
      <w:r w:rsidR="0038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15 listopada roku budżetowego. Równocześnie dokonuje się analizy przedmiotowych sprawozdań </w:t>
      </w:r>
      <w:r w:rsidR="0038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rozdziale 85156 oraz przewidywanych potrzeb na kolejne miesiące 2020 r., celem zabezpieczenia niedoborów w miarę posiadanych w budżecie Wojewody środków finansowych.</w:t>
      </w:r>
    </w:p>
    <w:p w:rsidR="007C0759" w:rsidRPr="00CC2474" w:rsidRDefault="007C0759" w:rsidP="007C075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6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4.</w:t>
      </w:r>
    </w:p>
    <w:p w:rsidR="00C62AF8" w:rsidRDefault="00A66000" w:rsidP="00C62AF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poinformował, że </w:t>
      </w:r>
      <w:r w:rsidR="00BE426E">
        <w:rPr>
          <w:rFonts w:ascii="Times New Roman" w:hAnsi="Times New Roman" w:cs="Times New Roman"/>
        </w:rPr>
        <w:t xml:space="preserve">Pan Andrzej Płonka Prezes Zarządu Związku Powiatów Polskich zwrócił się z prośbą o rozważenie możliwości udzielenia wsparcia Powiatowi Przemyskiemu. </w:t>
      </w:r>
      <w:r w:rsidR="007A4ABB">
        <w:rPr>
          <w:rFonts w:ascii="Times New Roman" w:hAnsi="Times New Roman" w:cs="Times New Roman"/>
        </w:rPr>
        <w:t xml:space="preserve">Następnie poprosił Panią Wiolettę Tucholską Główną Księgową </w:t>
      </w:r>
      <w:r w:rsidR="00C62AF8">
        <w:rPr>
          <w:rFonts w:ascii="Times New Roman" w:hAnsi="Times New Roman" w:cs="Times New Roman"/>
        </w:rPr>
        <w:t>o przeanalizowanie możliwości finansowych w celu ewentualnego udzielenia wsparcia w formie finansowej lub materialnej or</w:t>
      </w:r>
      <w:r w:rsidR="00381B8E">
        <w:rPr>
          <w:rFonts w:ascii="Times New Roman" w:hAnsi="Times New Roman" w:cs="Times New Roman"/>
        </w:rPr>
        <w:t xml:space="preserve">az przedstawienie stanowiska na </w:t>
      </w:r>
      <w:r w:rsidR="00C62AF8">
        <w:rPr>
          <w:rFonts w:ascii="Times New Roman" w:hAnsi="Times New Roman" w:cs="Times New Roman"/>
        </w:rPr>
        <w:t>posie</w:t>
      </w:r>
      <w:r w:rsidR="00381B8E">
        <w:rPr>
          <w:rFonts w:ascii="Times New Roman" w:hAnsi="Times New Roman" w:cs="Times New Roman"/>
        </w:rPr>
        <w:t>dzeniu Zarządu Powiatu Golubsko-</w:t>
      </w:r>
      <w:r w:rsidR="00C62AF8">
        <w:rPr>
          <w:rFonts w:ascii="Times New Roman" w:hAnsi="Times New Roman" w:cs="Times New Roman"/>
        </w:rPr>
        <w:t>Dobrzyńskiego.</w:t>
      </w:r>
    </w:p>
    <w:p w:rsidR="00C62AF8" w:rsidRDefault="00C62AF8" w:rsidP="00C62AF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62AF8" w:rsidRPr="00CC2474" w:rsidRDefault="00C62AF8" w:rsidP="00C62AF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6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5.</w:t>
      </w:r>
    </w:p>
    <w:p w:rsidR="007C0759" w:rsidRDefault="00674916" w:rsidP="00D075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odczytał pismo Pani Małgorzaty </w:t>
      </w:r>
      <w:proofErr w:type="spellStart"/>
      <w:r>
        <w:rPr>
          <w:rFonts w:ascii="Times New Roman" w:hAnsi="Times New Roman" w:cs="Times New Roman"/>
        </w:rPr>
        <w:t>Badźmirowskiej</w:t>
      </w:r>
      <w:proofErr w:type="spellEnd"/>
      <w:r>
        <w:rPr>
          <w:rFonts w:ascii="Times New Roman" w:hAnsi="Times New Roman" w:cs="Times New Roman"/>
        </w:rPr>
        <w:t xml:space="preserve"> Kierownik Powiatowego Centrum Pomocy Rodzinie w Golubiu-Dobrzyniu, która zwróciła się z prośbą </w:t>
      </w:r>
      <w:r w:rsidR="0038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wyrażenie zgody na udzielenie dofinansowania dla wychowanki rodziny zastępczej. </w:t>
      </w:r>
    </w:p>
    <w:p w:rsidR="00674916" w:rsidRDefault="00674916" w:rsidP="0067491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wyraził zgodę na dofinansowanie w wysokości 300,00 zł (słownie: trzysta złotych 00/100) przez okres trzech miesięcy do wynajmu mieszkania lub pokoju dla wychowanki rodziny zastępczej </w:t>
      </w:r>
      <w:proofErr w:type="spellStart"/>
      <w:r w:rsidR="00D77373">
        <w:rPr>
          <w:rFonts w:ascii="Times New Roman" w:hAnsi="Times New Roman" w:cs="Times New Roman"/>
        </w:rPr>
        <w:t>▀▀▀▀</w:t>
      </w:r>
      <w:proofErr w:type="spellEnd"/>
      <w:r w:rsidR="00D77373">
        <w:rPr>
          <w:rFonts w:ascii="Times New Roman" w:hAnsi="Times New Roman" w:cs="Times New Roman"/>
        </w:rPr>
        <w:t>.</w:t>
      </w:r>
    </w:p>
    <w:p w:rsidR="00674916" w:rsidRDefault="00674916" w:rsidP="006749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74916" w:rsidRPr="00CC2474" w:rsidRDefault="00674916" w:rsidP="0067491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6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6.</w:t>
      </w:r>
    </w:p>
    <w:p w:rsidR="006A15D9" w:rsidRDefault="006A15D9" w:rsidP="00D075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poinformował, że Wojewoda Kujawsko-Pomorski zwiększył p</w:t>
      </w:r>
      <w:r w:rsidR="00381B8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an wydatków budżetowych na 2020 r. z rezerwy ogólnej budżetu państwa w dz. 851 – Ochrona zdrowia, rozdz. 85111, § 6430 o kwotę 300.000,00 zł z przeznaczeniem dla Powiatu Golubsko-Dobrzyńskiego na zakup laparoskopu z przystawką artroskopowi do małoinwazyjnych zabiegów chirurgicznych </w:t>
      </w:r>
      <w:r w:rsidR="0038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ortopedycznych z przeznaczeniem dla Szpitala Powiatowego Sp. z o.o. w Golubiu-Dobrzyniu. </w:t>
      </w:r>
    </w:p>
    <w:p w:rsidR="006A15D9" w:rsidRPr="00CC2474" w:rsidRDefault="006A15D9" w:rsidP="006A15D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6</w:t>
      </w:r>
      <w:r w:rsidRPr="00CC247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7.</w:t>
      </w:r>
    </w:p>
    <w:p w:rsidR="00674916" w:rsidRDefault="00EC3C17" w:rsidP="00EC3C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Zarządu poprosił Panią Katarzynę Orłowską Sekretarz Powiatu o omówienie pisma, dotyczącego propozycji zadań priorytetowych w ramach Rocznego Programu Współpracy </w:t>
      </w:r>
      <w:r w:rsidR="0038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organizacjami pozarządowymi i innymi podmiotami prowadzącymi działalność pożytku publicznego. </w:t>
      </w:r>
    </w:p>
    <w:p w:rsidR="001F383D" w:rsidRDefault="001F383D" w:rsidP="00EC3C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Pani Katarzyna Orłowska zaproponowała, aby </w:t>
      </w:r>
      <w:r w:rsidR="003110EC">
        <w:rPr>
          <w:rFonts w:ascii="Times New Roman" w:hAnsi="Times New Roman" w:cs="Times New Roman"/>
        </w:rPr>
        <w:t>ująć zadania takie jak:</w:t>
      </w:r>
    </w:p>
    <w:p w:rsidR="003110EC" w:rsidRDefault="003110EC" w:rsidP="003110EC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PTTK im. Zygmunta Kwiatkowskiego w Golubiu-Dobrzyniu ,,Międzynarodowy Turniej Konny – Kruszenie Kopii w ramach 45. Wielkiego Międzynarodowego Turnieju Rycerskiego”, w ramach zadania publicznego z zakresu kultury, sztuki, ochrony dóbr i tradycji;</w:t>
      </w:r>
    </w:p>
    <w:p w:rsidR="003110EC" w:rsidRDefault="003110EC" w:rsidP="003110EC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Edukacyjno-Oświatowe COPTIOS</w:t>
      </w:r>
      <w:r w:rsidR="00381B8E">
        <w:rPr>
          <w:rFonts w:ascii="Times New Roman" w:hAnsi="Times New Roman" w:cs="Times New Roman"/>
        </w:rPr>
        <w:t xml:space="preserve">H Oddział w Golubiu-Dobrzyniu, </w:t>
      </w:r>
      <w:r w:rsidR="00381B8E">
        <w:rPr>
          <w:rFonts w:ascii="Times New Roman" w:hAnsi="Times New Roman" w:cs="Times New Roman"/>
        </w:rPr>
        <w:br/>
        <w:t>,,</w:t>
      </w:r>
      <w:r>
        <w:rPr>
          <w:rFonts w:ascii="Times New Roman" w:hAnsi="Times New Roman" w:cs="Times New Roman"/>
        </w:rPr>
        <w:t xml:space="preserve">VI edycja Olimpiady Wiedzy Historycznej”, w ramach zadania publicznego z zakresu kultury, sztuki, ochrony dóbr kultury i tradycji. </w:t>
      </w:r>
    </w:p>
    <w:p w:rsidR="003110EC" w:rsidRDefault="003110EC" w:rsidP="003110EC">
      <w:pPr>
        <w:pStyle w:val="Akapitzlis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Pani Katarzyna Orłowska zaproponowała, aby w ogłoszeniu ujęte zostało także zadanie z zakresu: ekologii i ochrony zwierząt oraz ochrony dziedzictwa przyrodniczego, a także zadanie z zakresu wspierania i upowszechniania kultury fizycznej.</w:t>
      </w:r>
    </w:p>
    <w:p w:rsidR="003110EC" w:rsidRDefault="003110EC" w:rsidP="003110E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pozytywnie ustosunkował się do przedstawionej propozycji oraz wyraził zgodę na ujęcie przedstawionych wydarzeń jako zadania priorytetowe. Ponadto wyraził także zgodę </w:t>
      </w:r>
      <w:r w:rsidR="0038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ujęcie zadania z zakresu ekologii i ochrony zwierząt oraz ochrony dziedzictwa przyrodniczego, </w:t>
      </w:r>
      <w:r>
        <w:rPr>
          <w:rFonts w:ascii="Times New Roman" w:hAnsi="Times New Roman" w:cs="Times New Roman"/>
        </w:rPr>
        <w:br/>
        <w:t xml:space="preserve">a także zadania z zakresu wspierania i upowszechniania kultury fizycznej. </w:t>
      </w:r>
    </w:p>
    <w:p w:rsidR="003110EC" w:rsidRDefault="003110EC" w:rsidP="003110EC">
      <w:pPr>
        <w:pStyle w:val="Akapitzlist"/>
        <w:ind w:left="0" w:firstLine="708"/>
        <w:jc w:val="both"/>
        <w:rPr>
          <w:rFonts w:ascii="Times New Roman" w:hAnsi="Times New Roman" w:cs="Times New Roman"/>
        </w:rPr>
      </w:pPr>
    </w:p>
    <w:p w:rsidR="002017E9" w:rsidRPr="00CC2474" w:rsidRDefault="002017E9" w:rsidP="002017E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Ad. 7.</w:t>
      </w:r>
    </w:p>
    <w:p w:rsidR="002017E9" w:rsidRDefault="002017E9" w:rsidP="002017E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Przewodniczący Zarządu </w:t>
      </w:r>
      <w:r w:rsidRPr="009F7D32">
        <w:rPr>
          <w:rFonts w:ascii="Times New Roman" w:hAnsi="Times New Roman" w:cs="Times New Roman"/>
        </w:rPr>
        <w:t>poinformował o możliwości złożenia wniosków.</w:t>
      </w:r>
      <w:r>
        <w:rPr>
          <w:rFonts w:ascii="Times New Roman" w:hAnsi="Times New Roman" w:cs="Times New Roman"/>
        </w:rPr>
        <w:t xml:space="preserve"> </w:t>
      </w:r>
    </w:p>
    <w:p w:rsidR="002017E9" w:rsidRDefault="002017E9" w:rsidP="002017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Pan Jacek </w:t>
      </w:r>
      <w:proofErr w:type="spellStart"/>
      <w:r>
        <w:rPr>
          <w:rFonts w:ascii="Times New Roman" w:eastAsia="Times New Roman" w:hAnsi="Times New Roman" w:cs="Times New Roman"/>
        </w:rPr>
        <w:t>Foksiński</w:t>
      </w:r>
      <w:proofErr w:type="spellEnd"/>
      <w:r>
        <w:rPr>
          <w:rFonts w:ascii="Times New Roman" w:eastAsia="Times New Roman" w:hAnsi="Times New Roman" w:cs="Times New Roman"/>
        </w:rPr>
        <w:t xml:space="preserve"> poprosił o realizację inwestycji polegającej na budowie chodnika oraz przejścia dla pieszych w miejscowości Szafarnia. Przypomniał, że Zarząd Powiatu w grudniu 2019 r. poinformował wnioskodawcę, tj. Sołtysa Wsi Szafarnia, iż z uwagi na </w:t>
      </w:r>
      <w:r>
        <w:rPr>
          <w:rFonts w:ascii="Times New Roman" w:hAnsi="Times New Roman" w:cs="Times New Roman"/>
        </w:rPr>
        <w:t xml:space="preserve">ograniczone możliwości finansowe, wniosek może zostać ponownie przeanalizowany w roku 2020 po podjęciu decyzji </w:t>
      </w:r>
      <w:r w:rsidR="0038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wspólnej realizacji zadania z Gminą Radomin. W kwestii przejścia dla pieszych wyrażono zgodę </w:t>
      </w:r>
      <w:r w:rsidR="0038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jego wykonanie. Dodał jednak, iż z uwagi na brak chodnika, a tym samym ograniczone bezpieczeństwo uczestników ruchu drogowego, wykonanie przejścia nie jest możliwe do momentu powstania chodnika. </w:t>
      </w:r>
    </w:p>
    <w:p w:rsidR="002017E9" w:rsidRDefault="002017E9" w:rsidP="002017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Przewodniczący Zarządu poprosił o przekazanie informacji do Komisji Ochrony Środowiska, Rolnictwa, Infrastruktury i Rozwoju i  </w:t>
      </w:r>
      <w:r>
        <w:rPr>
          <w:rFonts w:ascii="Times New Roman" w:hAnsi="Times New Roman" w:cs="Times New Roman"/>
        </w:rPr>
        <w:t>przeanalizowanie możliwości ujęcia ww. inwestycji w planie budżetowym na rok 2021.</w:t>
      </w:r>
    </w:p>
    <w:p w:rsidR="002017E9" w:rsidRDefault="002017E9" w:rsidP="002017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wniosków nie zgłoszono. Przewodniczący Zarządu podjął decyzję o zakończeniu posiedzenia. </w:t>
      </w:r>
    </w:p>
    <w:p w:rsidR="002017E9" w:rsidRPr="00CC2474" w:rsidRDefault="002017E9" w:rsidP="002017E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8</w:t>
      </w:r>
      <w:r w:rsidRPr="00CC2474">
        <w:rPr>
          <w:rFonts w:ascii="Times New Roman" w:hAnsi="Times New Roman" w:cs="Times New Roman"/>
          <w:b/>
        </w:rPr>
        <w:t xml:space="preserve">. </w:t>
      </w:r>
    </w:p>
    <w:p w:rsidR="002017E9" w:rsidRPr="00CC2474" w:rsidRDefault="002017E9" w:rsidP="002017E9">
      <w:pPr>
        <w:ind w:firstLine="708"/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</w:rPr>
        <w:t>Posiedzenie Zarządu Powiatu zakończyło się o 1</w:t>
      </w:r>
      <w:r>
        <w:rPr>
          <w:rFonts w:ascii="Times New Roman" w:hAnsi="Times New Roman" w:cs="Times New Roman"/>
        </w:rPr>
        <w:t>4</w:t>
      </w:r>
      <w:r w:rsidR="005A0033">
        <w:rPr>
          <w:rFonts w:ascii="Times New Roman" w:hAnsi="Times New Roman" w:cs="Times New Roman"/>
          <w:vertAlign w:val="superscript"/>
        </w:rPr>
        <w:t>55</w:t>
      </w:r>
      <w:r w:rsidRPr="00CC2474">
        <w:rPr>
          <w:rFonts w:ascii="Times New Roman" w:hAnsi="Times New Roman" w:cs="Times New Roman"/>
        </w:rPr>
        <w:t>.</w:t>
      </w:r>
    </w:p>
    <w:p w:rsidR="002017E9" w:rsidRPr="00CC2474" w:rsidRDefault="002017E9" w:rsidP="002017E9">
      <w:pPr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</w:rPr>
        <w:t>Przewodniczący Zarządu</w:t>
      </w:r>
      <w:r w:rsidRPr="00CC2474">
        <w:rPr>
          <w:rFonts w:ascii="Times New Roman" w:hAnsi="Times New Roman" w:cs="Times New Roman"/>
        </w:rPr>
        <w:tab/>
        <w:t xml:space="preserve"> –  Franciszek Gutowski</w:t>
      </w:r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  <w:t>………………………………</w:t>
      </w:r>
    </w:p>
    <w:p w:rsidR="002017E9" w:rsidRPr="00CC2474" w:rsidRDefault="002017E9" w:rsidP="002017E9">
      <w:pPr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</w:rPr>
        <w:t xml:space="preserve">Wicestarosta                      </w:t>
      </w:r>
      <w:r w:rsidRPr="00CC2474">
        <w:rPr>
          <w:rFonts w:ascii="Times New Roman" w:hAnsi="Times New Roman" w:cs="Times New Roman"/>
        </w:rPr>
        <w:tab/>
        <w:t>- Danuta Malecka</w:t>
      </w:r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  <w:t>………………………………</w:t>
      </w:r>
    </w:p>
    <w:p w:rsidR="002017E9" w:rsidRPr="00CC2474" w:rsidRDefault="002017E9" w:rsidP="002017E9">
      <w:pPr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</w:rPr>
        <w:t xml:space="preserve">Członek Zarządu               </w:t>
      </w:r>
      <w:r w:rsidRPr="00CC2474">
        <w:rPr>
          <w:rFonts w:ascii="Times New Roman" w:hAnsi="Times New Roman" w:cs="Times New Roman"/>
        </w:rPr>
        <w:tab/>
        <w:t>- Roman Mirowski</w:t>
      </w:r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  <w:t>………………………………</w:t>
      </w:r>
    </w:p>
    <w:p w:rsidR="002017E9" w:rsidRPr="00CC2474" w:rsidRDefault="002017E9" w:rsidP="002017E9">
      <w:pPr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</w:rPr>
        <w:t xml:space="preserve">Członek Zarządu               </w:t>
      </w:r>
      <w:r w:rsidRPr="00CC2474">
        <w:rPr>
          <w:rFonts w:ascii="Times New Roman" w:hAnsi="Times New Roman" w:cs="Times New Roman"/>
        </w:rPr>
        <w:tab/>
        <w:t xml:space="preserve">- Jacek </w:t>
      </w:r>
      <w:proofErr w:type="spellStart"/>
      <w:r w:rsidRPr="00CC2474">
        <w:rPr>
          <w:rFonts w:ascii="Times New Roman" w:hAnsi="Times New Roman" w:cs="Times New Roman"/>
        </w:rPr>
        <w:t>Foksiński</w:t>
      </w:r>
      <w:proofErr w:type="spellEnd"/>
      <w:r w:rsidRPr="00CC2474">
        <w:rPr>
          <w:rFonts w:ascii="Times New Roman" w:hAnsi="Times New Roman" w:cs="Times New Roman"/>
        </w:rPr>
        <w:t xml:space="preserve">    </w:t>
      </w:r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  <w:t>………………………………</w:t>
      </w:r>
    </w:p>
    <w:p w:rsidR="002017E9" w:rsidRPr="00CC2474" w:rsidRDefault="002017E9" w:rsidP="002017E9">
      <w:pPr>
        <w:jc w:val="both"/>
        <w:rPr>
          <w:rFonts w:ascii="Times New Roman" w:hAnsi="Times New Roman" w:cs="Times New Roman"/>
        </w:rPr>
      </w:pPr>
      <w:r w:rsidRPr="00CC2474">
        <w:rPr>
          <w:rFonts w:ascii="Times New Roman" w:hAnsi="Times New Roman" w:cs="Times New Roman"/>
        </w:rPr>
        <w:t xml:space="preserve">Członek Zarządu               </w:t>
      </w:r>
      <w:r w:rsidRPr="00CC2474">
        <w:rPr>
          <w:rFonts w:ascii="Times New Roman" w:hAnsi="Times New Roman" w:cs="Times New Roman"/>
        </w:rPr>
        <w:tab/>
        <w:t xml:space="preserve">- Danuta </w:t>
      </w:r>
      <w:proofErr w:type="spellStart"/>
      <w:r w:rsidRPr="00CC2474">
        <w:rPr>
          <w:rFonts w:ascii="Times New Roman" w:hAnsi="Times New Roman" w:cs="Times New Roman"/>
        </w:rPr>
        <w:t>Brzoskowska</w:t>
      </w:r>
      <w:proofErr w:type="spellEnd"/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</w:r>
      <w:r w:rsidRPr="00CC2474">
        <w:rPr>
          <w:rFonts w:ascii="Times New Roman" w:hAnsi="Times New Roman" w:cs="Times New Roman"/>
        </w:rPr>
        <w:tab/>
        <w:t>………………………………</w:t>
      </w:r>
    </w:p>
    <w:p w:rsidR="002017E9" w:rsidRPr="00CC2474" w:rsidRDefault="002017E9" w:rsidP="002017E9">
      <w:pPr>
        <w:spacing w:after="0"/>
        <w:jc w:val="both"/>
        <w:rPr>
          <w:rFonts w:ascii="Times New Roman" w:hAnsi="Times New Roman" w:cs="Times New Roman"/>
        </w:rPr>
      </w:pPr>
    </w:p>
    <w:p w:rsidR="002017E9" w:rsidRPr="00CC2474" w:rsidRDefault="002017E9" w:rsidP="002017E9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3110EC" w:rsidRDefault="002017E9" w:rsidP="00381B8E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 w:rsidRPr="00CC2474">
        <w:rPr>
          <w:rFonts w:ascii="Times New Roman" w:hAnsi="Times New Roman" w:cs="Times New Roman"/>
          <w:sz w:val="18"/>
        </w:rPr>
        <w:t>Sporządziła: Emilia Pęcak</w:t>
      </w:r>
      <w:r w:rsidR="00D77373">
        <w:rPr>
          <w:rFonts w:ascii="Times New Roman" w:hAnsi="Times New Roman" w:cs="Times New Roman"/>
          <w:sz w:val="18"/>
        </w:rPr>
        <w:t xml:space="preserve"> - </w:t>
      </w:r>
      <w:r w:rsidRPr="00CC2474">
        <w:rPr>
          <w:rFonts w:ascii="Times New Roman" w:eastAsia="Times New Roman" w:hAnsi="Times New Roman" w:cs="Times New Roman"/>
          <w:sz w:val="18"/>
        </w:rPr>
        <w:t>Podinspektor Wydziału Organizacyjnego i Spraw Społecznych</w:t>
      </w:r>
    </w:p>
    <w:p w:rsidR="00D77373" w:rsidRPr="00D77373" w:rsidRDefault="00D77373" w:rsidP="00381B8E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Sprawdził: Bartłomiej </w:t>
      </w:r>
      <w:proofErr w:type="spellStart"/>
      <w:r>
        <w:rPr>
          <w:rFonts w:ascii="Times New Roman" w:eastAsia="Times New Roman" w:hAnsi="Times New Roman" w:cs="Times New Roman"/>
          <w:sz w:val="18"/>
        </w:rPr>
        <w:t>Arentowicz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– Inspektor Ochrony Danych</w:t>
      </w:r>
    </w:p>
    <w:sectPr w:rsidR="00D77373" w:rsidRPr="00D77373" w:rsidSect="00B3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0F3"/>
    <w:multiLevelType w:val="hybridMultilevel"/>
    <w:tmpl w:val="02340762"/>
    <w:lvl w:ilvl="0" w:tplc="A3AEE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CAD281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F2F5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CA18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4297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5E5A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CAF1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1864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A65E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52837E1"/>
    <w:multiLevelType w:val="hybridMultilevel"/>
    <w:tmpl w:val="8DEC3620"/>
    <w:lvl w:ilvl="0" w:tplc="10B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4736"/>
    <w:rsid w:val="001F383D"/>
    <w:rsid w:val="002017E9"/>
    <w:rsid w:val="002446D3"/>
    <w:rsid w:val="00290717"/>
    <w:rsid w:val="003110EC"/>
    <w:rsid w:val="00381B8E"/>
    <w:rsid w:val="003C0D5D"/>
    <w:rsid w:val="00427341"/>
    <w:rsid w:val="0051551A"/>
    <w:rsid w:val="00532F41"/>
    <w:rsid w:val="005A0033"/>
    <w:rsid w:val="005F66B9"/>
    <w:rsid w:val="00674916"/>
    <w:rsid w:val="006A15D9"/>
    <w:rsid w:val="006A5630"/>
    <w:rsid w:val="006E51F5"/>
    <w:rsid w:val="00715C28"/>
    <w:rsid w:val="00725B2C"/>
    <w:rsid w:val="007A4ABB"/>
    <w:rsid w:val="007C0759"/>
    <w:rsid w:val="00805CB2"/>
    <w:rsid w:val="008A3071"/>
    <w:rsid w:val="009341D5"/>
    <w:rsid w:val="009A307A"/>
    <w:rsid w:val="009F288F"/>
    <w:rsid w:val="00A2289F"/>
    <w:rsid w:val="00A66000"/>
    <w:rsid w:val="00AE1872"/>
    <w:rsid w:val="00B35CFD"/>
    <w:rsid w:val="00BE426E"/>
    <w:rsid w:val="00C058F9"/>
    <w:rsid w:val="00C62AF8"/>
    <w:rsid w:val="00D0753D"/>
    <w:rsid w:val="00D77373"/>
    <w:rsid w:val="00DE4736"/>
    <w:rsid w:val="00E33A05"/>
    <w:rsid w:val="00E74481"/>
    <w:rsid w:val="00E9084A"/>
    <w:rsid w:val="00EC3C17"/>
    <w:rsid w:val="00E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2269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48</cp:revision>
  <dcterms:created xsi:type="dcterms:W3CDTF">2020-09-03T05:49:00Z</dcterms:created>
  <dcterms:modified xsi:type="dcterms:W3CDTF">2020-09-29T08:17:00Z</dcterms:modified>
</cp:coreProperties>
</file>