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9FE2" w14:textId="64F9633D" w:rsidR="00A20456" w:rsidRPr="00F224B0" w:rsidRDefault="00A20456" w:rsidP="002F2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 w:rsidR="007945BB">
        <w:rPr>
          <w:rFonts w:ascii="Times New Roman" w:hAnsi="Times New Roman" w:cs="Times New Roman"/>
          <w:b/>
          <w:sz w:val="24"/>
          <w:szCs w:val="24"/>
          <w:lang w:eastAsia="pl-PL"/>
        </w:rPr>
        <w:t>X</w:t>
      </w:r>
      <w:r w:rsidR="002D7A7C">
        <w:rPr>
          <w:rFonts w:ascii="Times New Roman" w:hAnsi="Times New Roman" w:cs="Times New Roman"/>
          <w:b/>
          <w:sz w:val="24"/>
          <w:szCs w:val="24"/>
          <w:lang w:eastAsia="pl-PL"/>
        </w:rPr>
        <w:t>I</w:t>
      </w:r>
      <w:r w:rsidR="0094345A">
        <w:rPr>
          <w:rFonts w:ascii="Times New Roman" w:hAnsi="Times New Roman" w:cs="Times New Roman"/>
          <w:b/>
          <w:sz w:val="24"/>
          <w:szCs w:val="24"/>
          <w:lang w:eastAsia="pl-PL"/>
        </w:rPr>
        <w:t>X</w:t>
      </w:r>
      <w:r w:rsidR="007945BB">
        <w:rPr>
          <w:rFonts w:ascii="Times New Roman" w:hAnsi="Times New Roman" w:cs="Times New Roman"/>
          <w:b/>
          <w:sz w:val="24"/>
          <w:szCs w:val="24"/>
          <w:lang w:eastAsia="pl-PL"/>
        </w:rPr>
        <w:t>/201</w:t>
      </w:r>
      <w:r w:rsidR="003E28FA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2E0883B5" w14:textId="1954D42A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obrad </w:t>
      </w:r>
      <w:r w:rsidR="003E1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B822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43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sesji Rady Powiatu </w:t>
      </w:r>
    </w:p>
    <w:p w14:paraId="17B19218" w14:textId="5AB3B05D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Golubsko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Dobrzyńskiego V</w:t>
      </w:r>
      <w:r w:rsidR="003E2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kadencji</w:t>
      </w:r>
    </w:p>
    <w:p w14:paraId="123E664F" w14:textId="7644F854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zwołanej na dzień </w:t>
      </w:r>
      <w:r w:rsidR="00943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 grudnia</w:t>
      </w:r>
      <w:r w:rsidR="003E1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3E2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14:paraId="7EE79207" w14:textId="77777777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sali nr 1 Urzędu Miasta Golubia-Dobrzynia </w:t>
      </w:r>
    </w:p>
    <w:p w14:paraId="14DA12A1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09562D" w14:textId="77777777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>Ad. 1</w:t>
      </w:r>
    </w:p>
    <w:p w14:paraId="3A3BABDA" w14:textId="28B3473E" w:rsidR="003E1C9C" w:rsidRDefault="003E1C9C" w:rsidP="002B3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 godzinie 1</w:t>
      </w:r>
      <w:r w:rsidR="00B8224A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XI</w:t>
      </w:r>
      <w:r w:rsidR="0094345A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sesję Rady Powiatu Golubsko-Dobrzyńskiego V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kadencji otworzył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Powiatu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 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>Andrzej Grabowski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365BC9A9" w14:textId="00810381" w:rsidR="000F48CA" w:rsidRPr="0019611D" w:rsidRDefault="00B8224A" w:rsidP="001961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pierwszej kolejności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</w:t>
      </w:r>
      <w:r w:rsidR="003E28FA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 xml:space="preserve"> powitał przybyłych na sesję Radnych Powiatu, </w:t>
      </w:r>
      <w:r w:rsidR="00CD206F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>członków Zarządu Powia</w:t>
      </w:r>
      <w:r w:rsidR="003E1C9C">
        <w:rPr>
          <w:rFonts w:ascii="Times New Roman" w:hAnsi="Times New Roman" w:cs="Times New Roman"/>
          <w:sz w:val="24"/>
          <w:szCs w:val="24"/>
          <w:lang w:eastAsia="pl-PL"/>
        </w:rPr>
        <w:t>tu</w:t>
      </w:r>
      <w:r w:rsidR="003E28FA">
        <w:rPr>
          <w:rFonts w:ascii="Times New Roman" w:hAnsi="Times New Roman" w:cs="Times New Roman"/>
          <w:sz w:val="24"/>
          <w:szCs w:val="24"/>
          <w:lang w:eastAsia="pl-PL"/>
        </w:rPr>
        <w:t xml:space="preserve"> ze Starostą Golubsko-Dobrzyńskim na czele. </w:t>
      </w:r>
    </w:p>
    <w:p w14:paraId="0983BE0C" w14:textId="1C48BBC7" w:rsidR="002F2FAC" w:rsidRDefault="002E6DB8" w:rsidP="002F2F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dalszej części Przewodnicząc</w:t>
      </w:r>
      <w:r w:rsidR="008644F4">
        <w:rPr>
          <w:rFonts w:ascii="Times New Roman" w:hAnsi="Times New Roman" w:cs="Times New Roman"/>
          <w:sz w:val="24"/>
        </w:rPr>
        <w:t xml:space="preserve">y Andrzej Grabowski </w:t>
      </w:r>
      <w:r>
        <w:rPr>
          <w:rFonts w:ascii="Times New Roman" w:hAnsi="Times New Roman" w:cs="Times New Roman"/>
          <w:sz w:val="24"/>
        </w:rPr>
        <w:t>powitał</w:t>
      </w:r>
      <w:r w:rsidR="008644F4">
        <w:rPr>
          <w:rFonts w:ascii="Times New Roman" w:hAnsi="Times New Roman" w:cs="Times New Roman"/>
          <w:sz w:val="24"/>
        </w:rPr>
        <w:t xml:space="preserve"> </w:t>
      </w:r>
      <w:r w:rsidR="002F2FAC">
        <w:rPr>
          <w:rFonts w:ascii="Times New Roman" w:hAnsi="Times New Roman" w:cs="Times New Roman"/>
          <w:sz w:val="24"/>
        </w:rPr>
        <w:t xml:space="preserve">przedstawicieli władz samorządowych, w osobach: Radnego Rady Miejskiej w Kowalewie Pomorskim </w:t>
      </w:r>
      <w:r w:rsidR="00BD1B91">
        <w:rPr>
          <w:rFonts w:ascii="Times New Roman" w:hAnsi="Times New Roman" w:cs="Times New Roman"/>
          <w:sz w:val="24"/>
        </w:rPr>
        <w:t xml:space="preserve">                        </w:t>
      </w:r>
      <w:r w:rsidR="002F2FAC">
        <w:rPr>
          <w:rFonts w:ascii="Times New Roman" w:hAnsi="Times New Roman" w:cs="Times New Roman"/>
          <w:sz w:val="24"/>
        </w:rPr>
        <w:t xml:space="preserve">Roberta </w:t>
      </w:r>
      <w:proofErr w:type="spellStart"/>
      <w:r w:rsidR="002F2FAC">
        <w:rPr>
          <w:rFonts w:ascii="Times New Roman" w:hAnsi="Times New Roman" w:cs="Times New Roman"/>
          <w:sz w:val="24"/>
        </w:rPr>
        <w:t>Bejgier</w:t>
      </w:r>
      <w:proofErr w:type="spellEnd"/>
      <w:r w:rsidR="002F2FAC">
        <w:rPr>
          <w:rFonts w:ascii="Times New Roman" w:hAnsi="Times New Roman" w:cs="Times New Roman"/>
          <w:sz w:val="24"/>
        </w:rPr>
        <w:t xml:space="preserve"> oraz Radnego Rady Miejskiej w Kowalewie Pomorskim</w:t>
      </w:r>
      <w:r w:rsidR="00BD1B91">
        <w:rPr>
          <w:rFonts w:ascii="Times New Roman" w:hAnsi="Times New Roman" w:cs="Times New Roman"/>
          <w:sz w:val="24"/>
        </w:rPr>
        <w:t xml:space="preserve">                                          </w:t>
      </w:r>
      <w:r w:rsidR="002F2FAC">
        <w:rPr>
          <w:rFonts w:ascii="Times New Roman" w:hAnsi="Times New Roman" w:cs="Times New Roman"/>
          <w:sz w:val="24"/>
        </w:rPr>
        <w:t xml:space="preserve"> Jerzego Koralewskiego.</w:t>
      </w:r>
    </w:p>
    <w:p w14:paraId="240FF4E4" w14:textId="6A897681" w:rsidR="003E28FA" w:rsidRDefault="002F2FAC" w:rsidP="00225875">
      <w:pPr>
        <w:spacing w:after="0" w:line="240" w:lineRule="auto"/>
        <w:ind w:firstLine="708"/>
        <w:jc w:val="both"/>
        <w:rPr>
          <w:rFonts w:ascii="Arial" w:hAnsi="Arial"/>
          <w:sz w:val="32"/>
          <w:szCs w:val="32"/>
        </w:rPr>
      </w:pPr>
      <w:r>
        <w:rPr>
          <w:rFonts w:ascii="Times New Roman" w:hAnsi="Times New Roman" w:cs="Times New Roman"/>
          <w:sz w:val="24"/>
        </w:rPr>
        <w:t xml:space="preserve">Kolejno Przewodniczący Rady Powiatu powitał </w:t>
      </w:r>
      <w:r w:rsidR="008667B3">
        <w:rPr>
          <w:rFonts w:ascii="Times New Roman" w:hAnsi="Times New Roman" w:cs="Times New Roman"/>
          <w:sz w:val="24"/>
        </w:rPr>
        <w:t xml:space="preserve">również </w:t>
      </w:r>
      <w:r w:rsidR="002E6DB8" w:rsidRPr="002E6DB8">
        <w:rPr>
          <w:rFonts w:ascii="Times New Roman" w:hAnsi="Times New Roman" w:cs="Times New Roman"/>
          <w:sz w:val="24"/>
          <w:szCs w:val="24"/>
        </w:rPr>
        <w:t>kierowników i dyrektorów jednostek organizacyjnych Powiatu, inspekcji oraz służb, a także kierowników Wydziałów Starostwa Powiatowego</w:t>
      </w:r>
      <w:r w:rsidR="005C13EE">
        <w:rPr>
          <w:rFonts w:ascii="Times New Roman" w:hAnsi="Times New Roman" w:cs="Times New Roman"/>
          <w:sz w:val="24"/>
          <w:szCs w:val="24"/>
        </w:rPr>
        <w:t xml:space="preserve"> w Golubiu-Dobrzyni</w:t>
      </w:r>
      <w:r>
        <w:rPr>
          <w:rFonts w:ascii="Times New Roman" w:hAnsi="Times New Roman" w:cs="Times New Roman"/>
          <w:sz w:val="24"/>
          <w:szCs w:val="24"/>
        </w:rPr>
        <w:t>u. W dalszej kolejności powitał</w:t>
      </w:r>
      <w:r w:rsidR="002E6DB8" w:rsidRPr="002E6DB8">
        <w:rPr>
          <w:rFonts w:ascii="Times New Roman" w:hAnsi="Times New Roman" w:cs="Times New Roman"/>
          <w:sz w:val="24"/>
          <w:szCs w:val="24"/>
        </w:rPr>
        <w:t xml:space="preserve"> Pan</w:t>
      </w:r>
      <w:r w:rsidR="005C13EE">
        <w:rPr>
          <w:rFonts w:ascii="Times New Roman" w:hAnsi="Times New Roman" w:cs="Times New Roman"/>
          <w:sz w:val="24"/>
          <w:szCs w:val="24"/>
        </w:rPr>
        <w:t xml:space="preserve">a </w:t>
      </w:r>
      <w:r w:rsidR="002E6DB8" w:rsidRPr="002E6DB8">
        <w:rPr>
          <w:rFonts w:ascii="Times New Roman" w:hAnsi="Times New Roman" w:cs="Times New Roman"/>
          <w:sz w:val="24"/>
          <w:szCs w:val="24"/>
        </w:rPr>
        <w:t>Skarbnik</w:t>
      </w:r>
      <w:r w:rsidR="005C13EE">
        <w:rPr>
          <w:rFonts w:ascii="Times New Roman" w:hAnsi="Times New Roman" w:cs="Times New Roman"/>
          <w:sz w:val="24"/>
          <w:szCs w:val="24"/>
        </w:rPr>
        <w:t xml:space="preserve">a, </w:t>
      </w:r>
      <w:r w:rsidR="002E6DB8" w:rsidRPr="002E6DB8">
        <w:rPr>
          <w:rFonts w:ascii="Times New Roman" w:hAnsi="Times New Roman" w:cs="Times New Roman"/>
          <w:sz w:val="24"/>
          <w:szCs w:val="24"/>
        </w:rPr>
        <w:t xml:space="preserve">Radcę Prawnego Urzędu, a także </w:t>
      </w:r>
      <w:r w:rsidR="00E21CE0">
        <w:rPr>
          <w:rFonts w:ascii="Times New Roman" w:hAnsi="Times New Roman" w:cs="Times New Roman"/>
          <w:sz w:val="24"/>
          <w:szCs w:val="24"/>
        </w:rPr>
        <w:t xml:space="preserve">wszystkich obecnych na sesji oraz uczestniczących </w:t>
      </w:r>
      <w:r w:rsidR="00BD1B9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21CE0">
        <w:rPr>
          <w:rFonts w:ascii="Times New Roman" w:hAnsi="Times New Roman" w:cs="Times New Roman"/>
          <w:sz w:val="24"/>
          <w:szCs w:val="24"/>
        </w:rPr>
        <w:t>w niej on-line.</w:t>
      </w:r>
    </w:p>
    <w:p w14:paraId="0BC471B6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A4B1B94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Ad. 2 </w:t>
      </w: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</w:p>
    <w:p w14:paraId="7E6DA2AD" w14:textId="0EA4C88E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  <w:t>Przewodnicząc</w:t>
      </w:r>
      <w:r w:rsidR="00E21CE0">
        <w:rPr>
          <w:rFonts w:ascii="Times New Roman" w:hAnsi="Times New Roman" w:cs="Times New Roman"/>
          <w:sz w:val="24"/>
          <w:szCs w:val="24"/>
          <w:lang w:eastAsia="pl-PL"/>
        </w:rPr>
        <w:t xml:space="preserve">y 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Rady stwierdził, iż na ogólną liczbę 17 radnych w sesji uczestniczy         </w:t>
      </w:r>
      <w:r w:rsidR="002E6DB8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1317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2F2FAC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radnych, co stanowi quorum, przy którym Rada Powiatu może obradować i podejmować prawomocne decyzje. </w:t>
      </w:r>
    </w:p>
    <w:p w14:paraId="5178A88A" w14:textId="1ABC63C5" w:rsidR="005B7D46" w:rsidRDefault="005B7D46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53A52A" w14:textId="01AB88EF" w:rsidR="00AF0771" w:rsidRDefault="005B7D46" w:rsidP="00A20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Nieobecni Radni: </w:t>
      </w:r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Pani Danuta </w:t>
      </w:r>
      <w:proofErr w:type="spellStart"/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>Brzoskowska</w:t>
      </w:r>
      <w:proofErr w:type="spellEnd"/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Pan Roman Mirowski, </w:t>
      </w:r>
      <w:r w:rsidR="005E4B5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 Marian Wrzesiński. </w:t>
      </w:r>
    </w:p>
    <w:p w14:paraId="17936AAA" w14:textId="77777777" w:rsidR="0075041A" w:rsidRDefault="0075041A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AF322B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>Ad. 3</w:t>
      </w:r>
    </w:p>
    <w:p w14:paraId="51B3E10C" w14:textId="42DE9425" w:rsidR="0019611D" w:rsidRPr="00F224B0" w:rsidRDefault="00A20456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5041A">
        <w:rPr>
          <w:rFonts w:ascii="Times New Roman" w:hAnsi="Times New Roman" w:cs="Times New Roman"/>
          <w:sz w:val="24"/>
          <w:szCs w:val="24"/>
          <w:lang w:eastAsia="pl-PL"/>
        </w:rPr>
        <w:t xml:space="preserve">Przechodząc do kolejnego punktu obrad Przewodniczący Rady Pan Andrzej Grabowski zwrócił się 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 xml:space="preserve">do Radnych </w:t>
      </w:r>
      <w:r w:rsidR="0019611D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w kwestii chęci zgłaszania wniosków w sprawie zmian porządku obrad. </w:t>
      </w:r>
    </w:p>
    <w:p w14:paraId="7CCD7195" w14:textId="77777777" w:rsidR="0019611D" w:rsidRPr="00F224B0" w:rsidRDefault="0019611D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08B545E" w14:textId="174F0AB6" w:rsidR="0019611D" w:rsidRDefault="0019611D" w:rsidP="0019611D">
      <w:p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Wniosku w przedmiotowym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punkcie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nie zgłoszono.</w:t>
      </w:r>
    </w:p>
    <w:p w14:paraId="4E5AAB41" w14:textId="0768ACDE" w:rsidR="00471EC7" w:rsidRDefault="00471EC7" w:rsidP="0019611D">
      <w:p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5BC625D" w14:textId="743B134E" w:rsidR="00471EC7" w:rsidRPr="00471EC7" w:rsidRDefault="00471EC7" w:rsidP="0019611D">
      <w:p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W miejscu tym salę obrad opuścił Pan Radny Mieczysław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>Gutmański</w:t>
      </w:r>
      <w:proofErr w:type="spellEnd"/>
      <w:r>
        <w:rPr>
          <w:rFonts w:ascii="Times New Roman" w:eastAsia="Calibri" w:hAnsi="Times New Roman" w:cs="Times New Roman"/>
          <w:i/>
          <w:iCs/>
          <w:sz w:val="24"/>
          <w:szCs w:val="24"/>
          <w:lang w:eastAsia="pl-PL"/>
        </w:rPr>
        <w:t xml:space="preserve"> (godz. 15.04).</w:t>
      </w:r>
    </w:p>
    <w:p w14:paraId="7C011E6A" w14:textId="2C308213" w:rsidR="005A3573" w:rsidRDefault="005A3573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C37FBA5" w14:textId="7F68B48C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</w:pPr>
      <w:r w:rsidRPr="00F224B0">
        <w:rPr>
          <w:rFonts w:ascii="Times New Roman" w:hAnsi="Times New Roman" w:cs="Times New Roman"/>
          <w:iCs/>
          <w:sz w:val="24"/>
          <w:szCs w:val="24"/>
          <w:u w:val="single"/>
          <w:lang w:eastAsia="pl-PL"/>
        </w:rPr>
        <w:t>Wobec powyższego porządek obrad przedstawiał się następująco:</w:t>
      </w:r>
    </w:p>
    <w:p w14:paraId="5ABDA3D5" w14:textId="77777777" w:rsidR="0014579F" w:rsidRPr="0014579F" w:rsidRDefault="0014579F" w:rsidP="0014579F">
      <w:pPr>
        <w:tabs>
          <w:tab w:val="left" w:pos="644"/>
          <w:tab w:val="left" w:pos="709"/>
        </w:tabs>
        <w:suppressAutoHyphens/>
        <w:spacing w:after="0" w:line="360" w:lineRule="auto"/>
        <w:jc w:val="both"/>
        <w:rPr>
          <w:rFonts w:ascii="Book Antiqua" w:eastAsia="Calibri" w:hAnsi="Book Antiqua" w:cs="Tahoma"/>
          <w:iCs/>
          <w:sz w:val="14"/>
          <w:szCs w:val="14"/>
          <w:lang w:eastAsia="ar-SA"/>
        </w:rPr>
      </w:pPr>
    </w:p>
    <w:p w14:paraId="51FD6407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Otwarcie XIX sesji.</w:t>
      </w:r>
    </w:p>
    <w:p w14:paraId="00F33CDC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Stwierdzenie quorum.</w:t>
      </w:r>
    </w:p>
    <w:p w14:paraId="0E726F02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color w:val="000000"/>
          <w:sz w:val="24"/>
          <w:szCs w:val="24"/>
        </w:rPr>
        <w:t>Wnioski w sprawie zmian porządku obrad.</w:t>
      </w:r>
    </w:p>
    <w:p w14:paraId="57196436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Wybór Sekretarza obrad.</w:t>
      </w:r>
    </w:p>
    <w:p w14:paraId="042651B6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Przyjęcie protokołu z XVIII sesji Rady Powiatu.</w:t>
      </w:r>
    </w:p>
    <w:p w14:paraId="4D196611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Sprawozdanie Starosty z wykonania uchwał Rady Powiatu, prac Zarządu Powiatu                              oraz podejmowanych działań między sesjami.</w:t>
      </w:r>
    </w:p>
    <w:p w14:paraId="626D87CB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Informacja z prac Komisji Rady Powiatu.</w:t>
      </w:r>
    </w:p>
    <w:p w14:paraId="1EFF6CFC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ind w:lef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Rozpatrzenie i podjęcie uchwał:</w:t>
      </w:r>
    </w:p>
    <w:p w14:paraId="4804CB26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644"/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zmieniającej uchwałę w sprawie uchwalenia Wieloletniej Prognozy Finansowej Powiatu Golubsko-Dobrzyńskiego na lata 2019-2030,</w:t>
      </w:r>
    </w:p>
    <w:p w14:paraId="7AF25535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zmieniającej uchwałę </w:t>
      </w:r>
      <w:r w:rsidRPr="00A3110A">
        <w:rPr>
          <w:rFonts w:ascii="Times New Roman" w:eastAsia="Calibri" w:hAnsi="Times New Roman" w:cs="Times New Roman"/>
          <w:sz w:val="24"/>
          <w:szCs w:val="24"/>
        </w:rPr>
        <w:t>w sprawie uchwalenia budżetu Powiatu                                              Golubsko-Dobrzyńskiego na 2019 rok</w:t>
      </w:r>
      <w:r w:rsidRPr="00A3110A">
        <w:rPr>
          <w:rFonts w:ascii="Times New Roman" w:eastAsia="Arial Unicode MS" w:hAnsi="Times New Roman" w:cs="Times New Roman"/>
          <w:sz w:val="24"/>
          <w:szCs w:val="24"/>
        </w:rPr>
        <w:t>,</w:t>
      </w:r>
      <w:r w:rsidRPr="00A3110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14:paraId="3DBBBB61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 xml:space="preserve">w sprawie uchwalenia Wieloletniej Prognozy Finansowej Powiatu                                    Golubsko-Dobrzyńskiego na lata 2020-2034, </w:t>
      </w:r>
    </w:p>
    <w:p w14:paraId="66104C15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 xml:space="preserve">w sprawie uchwalenia budżetu Powiatu Golubsko-Dobrzyńskiego na 2020 rok, </w:t>
      </w:r>
    </w:p>
    <w:p w14:paraId="1A43A549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 xml:space="preserve">w sprawie przyjęcia planu pracy Rady Powiatu Golubsko-Dobrzyńskiego na rok 2020, </w:t>
      </w:r>
    </w:p>
    <w:p w14:paraId="3028AB53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 sprawie zatwierdzenia planu pracy i kontroli Komisji Rewizyjnej Rady Powiatu Golubsko-Dobrzyńskiego na rok 2020,</w:t>
      </w:r>
    </w:p>
    <w:p w14:paraId="234165C6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 sprawie przyjęcia planów pracy stałych komisji Rady Powiatu                                      Golubsko-Dobrzyńskiego na rok 2020,</w:t>
      </w:r>
    </w:p>
    <w:p w14:paraId="1EEA0F82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 sprawie przyjęcia sprawozdania z działalności Komisji skarg, wniosków i petycji Rady Powiatu Golubsko-Dobrzyńskiego za rok 2019,</w:t>
      </w:r>
    </w:p>
    <w:p w14:paraId="1461B902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 sprawie nadania Statutu Powiatowego Centrum Pomocy Rodzinie                                                 w Golubiu-Dobrzyniu,</w:t>
      </w:r>
    </w:p>
    <w:p w14:paraId="04033FD9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6775150"/>
      <w:r w:rsidRPr="00A3110A">
        <w:rPr>
          <w:rFonts w:ascii="Times New Roman" w:eastAsia="Calibri" w:hAnsi="Times New Roman" w:cs="Times New Roman"/>
          <w:sz w:val="24"/>
          <w:szCs w:val="24"/>
        </w:rPr>
        <w:t>w sprawie przyjęcia przez Powiat Golubsko-Dobrzyński niektórych zadań z zakresu administracji rządowej związanych z kwalifikacją wojskową w 2020 roku</w:t>
      </w:r>
      <w:bookmarkEnd w:id="0"/>
      <w:r w:rsidRPr="00A3110A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BB50B34" w14:textId="77777777" w:rsidR="00A3110A" w:rsidRPr="00A3110A" w:rsidRDefault="00A3110A" w:rsidP="00A3110A">
      <w:pPr>
        <w:pStyle w:val="Akapitzlist"/>
        <w:numPr>
          <w:ilvl w:val="0"/>
          <w:numId w:val="6"/>
        </w:numPr>
        <w:tabs>
          <w:tab w:val="left" w:pos="1288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="Calibri" w:hAnsi="Times New Roman" w:cs="Times New Roman"/>
          <w:sz w:val="24"/>
          <w:szCs w:val="24"/>
        </w:rPr>
        <w:t>w sprawie wyrażenia zgody na oddanie w najem pomieszczeń stanowiących własność Powiatu Golubsko-Dobrzyńskiego.</w:t>
      </w:r>
    </w:p>
    <w:p w14:paraId="3B7B732D" w14:textId="77777777" w:rsidR="00A3110A" w:rsidRPr="00A3110A" w:rsidRDefault="00A3110A" w:rsidP="00A3110A">
      <w:pPr>
        <w:pStyle w:val="Akapitzlist"/>
        <w:numPr>
          <w:ilvl w:val="0"/>
          <w:numId w:val="1"/>
        </w:numPr>
        <w:tabs>
          <w:tab w:val="left" w:pos="0"/>
          <w:tab w:val="left" w:pos="426"/>
          <w:tab w:val="left" w:pos="1353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10A">
        <w:rPr>
          <w:rFonts w:ascii="Times New Roman" w:eastAsiaTheme="minorEastAsia" w:hAnsi="Times New Roman" w:cs="Times New Roman"/>
          <w:iCs/>
          <w:sz w:val="24"/>
          <w:szCs w:val="24"/>
        </w:rPr>
        <w:t>Interpelacje, wnioski i oświadczenia.</w:t>
      </w:r>
    </w:p>
    <w:p w14:paraId="09FE626A" w14:textId="77777777" w:rsidR="00A3110A" w:rsidRPr="00A3110A" w:rsidRDefault="00A3110A" w:rsidP="00A3110A">
      <w:pPr>
        <w:numPr>
          <w:ilvl w:val="0"/>
          <w:numId w:val="1"/>
        </w:numPr>
        <w:tabs>
          <w:tab w:val="left" w:pos="0"/>
          <w:tab w:val="left" w:pos="360"/>
          <w:tab w:val="left" w:pos="1288"/>
          <w:tab w:val="left" w:pos="1353"/>
        </w:tabs>
        <w:spacing w:line="240" w:lineRule="auto"/>
        <w:ind w:hanging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311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Zakończenie.</w:t>
      </w:r>
    </w:p>
    <w:p w14:paraId="1071C61F" w14:textId="77777777" w:rsidR="001F1892" w:rsidRPr="001F1892" w:rsidRDefault="001F1892" w:rsidP="001F1892">
      <w:pPr>
        <w:tabs>
          <w:tab w:val="left" w:pos="540"/>
          <w:tab w:val="left" w:pos="644"/>
          <w:tab w:val="left" w:pos="1288"/>
          <w:tab w:val="left" w:pos="1353"/>
        </w:tabs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7CA3C65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>Ad. 4</w:t>
      </w:r>
    </w:p>
    <w:p w14:paraId="247BE42E" w14:textId="4AF9231B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  <w:t>Przewodnicząc</w:t>
      </w:r>
      <w:r w:rsidR="008B7904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Rady Pan </w:t>
      </w:r>
      <w:r w:rsidR="008B7904">
        <w:rPr>
          <w:rFonts w:ascii="Times New Roman" w:hAnsi="Times New Roman" w:cs="Times New Roman"/>
          <w:sz w:val="24"/>
          <w:szCs w:val="24"/>
          <w:lang w:eastAsia="pl-PL"/>
        </w:rPr>
        <w:t>Andrzej Grabowski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, przechodząc do kolejnego punktu obrad, zaproponował, aby funkcję Sekretarza Obrad </w:t>
      </w:r>
      <w:r w:rsidR="00225875">
        <w:rPr>
          <w:rFonts w:ascii="Times New Roman" w:hAnsi="Times New Roman" w:cs="Times New Roman"/>
          <w:sz w:val="24"/>
          <w:szCs w:val="24"/>
          <w:lang w:eastAsia="pl-PL"/>
        </w:rPr>
        <w:t>X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IX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sesji </w:t>
      </w:r>
      <w:r w:rsidR="007361C9">
        <w:rPr>
          <w:rFonts w:ascii="Times New Roman" w:hAnsi="Times New Roman" w:cs="Times New Roman"/>
          <w:sz w:val="24"/>
          <w:szCs w:val="24"/>
          <w:lang w:eastAsia="pl-PL"/>
        </w:rPr>
        <w:t>Rady Powiatu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</w:t>
      </w:r>
      <w:r w:rsidR="007452AD">
        <w:rPr>
          <w:rFonts w:ascii="Times New Roman" w:hAnsi="Times New Roman" w:cs="Times New Roman"/>
          <w:sz w:val="24"/>
          <w:szCs w:val="24"/>
          <w:lang w:eastAsia="pl-PL"/>
        </w:rPr>
        <w:t xml:space="preserve"> Golubsko</w:t>
      </w:r>
      <w:r w:rsidR="007361C9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Dobrzyńskiego 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>objął Pan</w:t>
      </w:r>
      <w:r w:rsidR="0014579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>Radn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Wojciech Kwiatkowski</w:t>
      </w:r>
      <w:r w:rsidR="0014579F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FED8B5B" w14:textId="2ABFB352" w:rsidR="00A20456" w:rsidRPr="00F224B0" w:rsidRDefault="001F1892" w:rsidP="00A20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Radn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A20456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wyraził zgodę na pełnienie obowiązków </w:t>
      </w:r>
      <w:r w:rsidR="002A5702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A20456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ekretarza. W związku z powyższym wybór </w:t>
      </w:r>
      <w:r w:rsidR="002A5702">
        <w:rPr>
          <w:rFonts w:ascii="Times New Roman" w:hAnsi="Times New Roman" w:cs="Times New Roman"/>
          <w:sz w:val="24"/>
          <w:szCs w:val="24"/>
          <w:lang w:eastAsia="pl-PL"/>
        </w:rPr>
        <w:t>S</w:t>
      </w:r>
      <w:r w:rsidR="00A20456" w:rsidRPr="00F224B0">
        <w:rPr>
          <w:rFonts w:ascii="Times New Roman" w:hAnsi="Times New Roman" w:cs="Times New Roman"/>
          <w:sz w:val="24"/>
          <w:szCs w:val="24"/>
          <w:lang w:eastAsia="pl-PL"/>
        </w:rPr>
        <w:t>ekretarza został poddany pod głosowanie oraz przyjęty jednogłośnie,</w:t>
      </w:r>
      <w:r w:rsidR="008B790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</w:t>
      </w:r>
      <w:r w:rsidR="00A20456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przy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1</w:t>
      </w:r>
      <w:r w:rsidR="00471EC7">
        <w:rPr>
          <w:rFonts w:ascii="Times New Roman" w:hAnsi="Times New Roman" w:cs="Times New Roman"/>
          <w:sz w:val="24"/>
          <w:szCs w:val="24"/>
          <w:lang w:eastAsia="pl-PL"/>
        </w:rPr>
        <w:t>3</w:t>
      </w:r>
      <w:r w:rsidR="007361C9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="00A20456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osobowym składzie Rady. </w:t>
      </w:r>
    </w:p>
    <w:p w14:paraId="13A3B002" w14:textId="3BBE213B" w:rsidR="0019611D" w:rsidRDefault="00A20456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19611D" w:rsidRPr="00F224B0">
        <w:rPr>
          <w:rFonts w:ascii="Times New Roman" w:hAnsi="Times New Roman" w:cs="Times New Roman"/>
          <w:sz w:val="24"/>
          <w:szCs w:val="24"/>
          <w:lang w:eastAsia="pl-PL"/>
        </w:rPr>
        <w:t>Przewodnicząc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19611D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zaprosił 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 xml:space="preserve">kolejno Pana Radnego                                 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Wojciecha Kwiatkowskiego</w:t>
      </w:r>
      <w:r w:rsidR="0019611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19611D"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do stołu prezydialnego. </w:t>
      </w:r>
    </w:p>
    <w:p w14:paraId="2680C938" w14:textId="64121E68" w:rsidR="001508F5" w:rsidRPr="00031B1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B94DDA6" w14:textId="0312F243" w:rsidR="007A53B4" w:rsidRPr="00F224B0" w:rsidRDefault="00F65817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Ad. </w:t>
      </w:r>
      <w:r w:rsidR="00031B16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</w:p>
    <w:p w14:paraId="4891D930" w14:textId="26760FD6" w:rsidR="007361C9" w:rsidRPr="007361C9" w:rsidRDefault="007361C9" w:rsidP="00736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61C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7452AD">
        <w:rPr>
          <w:rFonts w:ascii="Times New Roman" w:hAnsi="Times New Roman" w:cs="Times New Roman"/>
          <w:sz w:val="24"/>
          <w:szCs w:val="24"/>
          <w:lang w:eastAsia="pl-PL"/>
        </w:rPr>
        <w:t>W przedmiotowym punkcie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452AD" w:rsidRPr="007361C9">
        <w:rPr>
          <w:rFonts w:ascii="Times New Roman" w:hAnsi="Times New Roman" w:cs="Times New Roman"/>
          <w:sz w:val="24"/>
          <w:szCs w:val="24"/>
          <w:lang w:eastAsia="pl-PL"/>
        </w:rPr>
        <w:t>Przewodnicząc</w:t>
      </w:r>
      <w:r w:rsidR="007A53B4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7452AD"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tradycyjnie </w:t>
      </w:r>
      <w:r w:rsidR="007452AD" w:rsidRPr="007361C9">
        <w:rPr>
          <w:rFonts w:ascii="Times New Roman" w:hAnsi="Times New Roman" w:cs="Times New Roman"/>
          <w:sz w:val="24"/>
          <w:szCs w:val="24"/>
          <w:lang w:eastAsia="pl-PL"/>
        </w:rPr>
        <w:t>zaproponował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 aby protok</w:t>
      </w:r>
      <w:r w:rsidR="000A4B28">
        <w:rPr>
          <w:rFonts w:ascii="Times New Roman" w:hAnsi="Times New Roman" w:cs="Times New Roman"/>
          <w:sz w:val="24"/>
          <w:szCs w:val="24"/>
          <w:lang w:eastAsia="pl-PL"/>
        </w:rPr>
        <w:t>ół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>X</w:t>
      </w:r>
      <w:r w:rsidR="000A4B28">
        <w:rPr>
          <w:rFonts w:ascii="Times New Roman" w:hAnsi="Times New Roman" w:cs="Times New Roman"/>
          <w:sz w:val="24"/>
          <w:szCs w:val="24"/>
          <w:lang w:eastAsia="pl-PL"/>
        </w:rPr>
        <w:t>V</w:t>
      </w:r>
      <w:r w:rsidR="00031B1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II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 sesji Rady Powiatu </w:t>
      </w:r>
      <w:r>
        <w:rPr>
          <w:rFonts w:ascii="Times New Roman" w:hAnsi="Times New Roman" w:cs="Times New Roman"/>
          <w:sz w:val="24"/>
          <w:szCs w:val="24"/>
          <w:lang w:eastAsia="pl-PL"/>
        </w:rPr>
        <w:t>przyjąć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 bez uprzedniego odczytywania. </w:t>
      </w:r>
      <w:r w:rsidR="00EA78E1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>Zwrócił się wobec czego z zapytaniem, czy ktoś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z Radnych ma inne propozycje w tej kwestii. </w:t>
      </w:r>
    </w:p>
    <w:p w14:paraId="1E45DD5B" w14:textId="1A4A52F8" w:rsidR="007361C9" w:rsidRPr="007361C9" w:rsidRDefault="007361C9" w:rsidP="007361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361C9">
        <w:rPr>
          <w:rFonts w:ascii="Times New Roman" w:hAnsi="Times New Roman" w:cs="Times New Roman"/>
          <w:sz w:val="24"/>
          <w:szCs w:val="24"/>
          <w:lang w:eastAsia="pl-PL"/>
        </w:rPr>
        <w:t xml:space="preserve">Uwag nie zgłoszono. 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>Wobec powyższego Przewodnicząc</w:t>
      </w:r>
      <w:r w:rsidR="00F65817">
        <w:rPr>
          <w:rFonts w:ascii="Times New Roman" w:eastAsia="Calibri" w:hAnsi="Times New Roman" w:cs="Times New Roman"/>
          <w:sz w:val="24"/>
          <w:szCs w:val="24"/>
          <w:lang w:eastAsia="pl-PL"/>
        </w:rPr>
        <w:t>y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Powiatu poinformował, że zgodnie z § 28 ust. 3 Statutu Powiatu Golubsko-Dobrzyńskiego                                  nie usłyszawszy sprzeciwu uzna, że Rada Powiatu Golubsko-Dobrzyńskiego protok</w:t>
      </w:r>
      <w:r w:rsidR="000A4B28">
        <w:rPr>
          <w:rFonts w:ascii="Times New Roman" w:eastAsia="Calibri" w:hAnsi="Times New Roman" w:cs="Times New Roman"/>
          <w:sz w:val="24"/>
          <w:szCs w:val="24"/>
          <w:lang w:eastAsia="pl-PL"/>
        </w:rPr>
        <w:t>ó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ł                           z 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>XV</w:t>
      </w:r>
      <w:r w:rsidR="000A4B28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031B1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225875">
        <w:rPr>
          <w:rFonts w:ascii="Times New Roman" w:hAnsi="Times New Roman" w:cs="Times New Roman"/>
          <w:sz w:val="24"/>
          <w:szCs w:val="24"/>
          <w:lang w:eastAsia="pl-PL"/>
        </w:rPr>
        <w:t xml:space="preserve"> sesji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przyjęła.  </w:t>
      </w:r>
    </w:p>
    <w:p w14:paraId="1C84EDE3" w14:textId="305DBFD9" w:rsidR="001F1892" w:rsidRDefault="007361C9" w:rsidP="007361C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brakiem uwag Przewodniczą</w:t>
      </w:r>
      <w:r w:rsidR="00F65817">
        <w:rPr>
          <w:rFonts w:ascii="Times New Roman" w:eastAsia="Calibri" w:hAnsi="Times New Roman" w:cs="Times New Roman"/>
          <w:sz w:val="24"/>
          <w:szCs w:val="24"/>
          <w:lang w:eastAsia="pl-PL"/>
        </w:rPr>
        <w:t>cy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Rady Pan </w:t>
      </w:r>
      <w:r w:rsidR="00F65817">
        <w:rPr>
          <w:rFonts w:ascii="Times New Roman" w:eastAsia="Calibri" w:hAnsi="Times New Roman" w:cs="Times New Roman"/>
          <w:sz w:val="24"/>
          <w:szCs w:val="24"/>
          <w:lang w:eastAsia="pl-PL"/>
        </w:rPr>
        <w:t>Andrzej Grabowski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stwierdził</w:t>
      </w:r>
      <w:r w:rsidRPr="007361C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że Rada Powiatu 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>protok</w:t>
      </w:r>
      <w:r w:rsidR="000A4B28">
        <w:rPr>
          <w:rFonts w:ascii="Times New Roman" w:eastAsia="Calibri" w:hAnsi="Times New Roman" w:cs="Times New Roman"/>
          <w:sz w:val="24"/>
          <w:szCs w:val="24"/>
          <w:lang w:eastAsia="pl-PL"/>
        </w:rPr>
        <w:t>ół</w:t>
      </w:r>
      <w:r w:rsidRPr="007361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 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>XV</w:t>
      </w:r>
      <w:r w:rsidR="0094345A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031B16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0A4B28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1F1892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7361C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sesji przyjęła</w:t>
      </w:r>
      <w:r w:rsidR="001F1892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361C9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bez odczytywania</w:t>
      </w:r>
      <w:r w:rsidR="00F6581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</w:t>
      </w:r>
    </w:p>
    <w:p w14:paraId="599997AF" w14:textId="77777777" w:rsidR="008B2DBC" w:rsidRDefault="008B2DBC" w:rsidP="008B2DBC">
      <w:pPr>
        <w:pStyle w:val="NormalnyWeb"/>
        <w:spacing w:before="0" w:beforeAutospacing="0" w:after="0" w:afterAutospacing="0"/>
        <w:jc w:val="both"/>
        <w:rPr>
          <w:i/>
        </w:rPr>
      </w:pPr>
    </w:p>
    <w:p w14:paraId="745CFAB3" w14:textId="7356A77A" w:rsidR="008B2DBC" w:rsidRDefault="008B2DBC" w:rsidP="008B2D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B2DB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Ad. </w:t>
      </w:r>
      <w:r w:rsidR="00581BD0">
        <w:rPr>
          <w:rFonts w:ascii="Times New Roman" w:hAnsi="Times New Roman" w:cs="Times New Roman"/>
          <w:b/>
          <w:sz w:val="24"/>
          <w:szCs w:val="24"/>
          <w:lang w:eastAsia="pl-PL"/>
        </w:rPr>
        <w:t>6</w:t>
      </w:r>
      <w:r w:rsidR="00637532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8748889" w14:textId="2F868FEB" w:rsidR="00471EC7" w:rsidRDefault="00471EC7" w:rsidP="008B2D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W trakcie wypowiedzi Pana Starosty na salę obrad powrócił Pan Radny</w:t>
      </w:r>
      <w:r w:rsidR="00C849A8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Mieczysław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Gutmański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(godz. 15.12).</w:t>
      </w:r>
    </w:p>
    <w:p w14:paraId="6E9DBBFE" w14:textId="3441F1B1" w:rsidR="00471EC7" w:rsidRDefault="00471EC7" w:rsidP="008B2D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4D996CDD" w14:textId="068DE61D" w:rsidR="00471EC7" w:rsidRDefault="00471EC7" w:rsidP="007A2A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W trakcie wypowiedzi Pana Starosty salę obrad </w:t>
      </w:r>
      <w:r w:rsidR="00C849A8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opuścił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Pan Radny </w:t>
      </w:r>
      <w:r w:rsidR="00C849A8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Tomasz Zwoliński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(godz. 15.1</w:t>
      </w:r>
      <w:r w:rsidR="00C849A8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4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).</w:t>
      </w:r>
    </w:p>
    <w:p w14:paraId="0CC1A9D3" w14:textId="77777777" w:rsidR="007A2A5A" w:rsidRDefault="007A2A5A" w:rsidP="007A2A5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14DD87DA" w14:textId="332A27D1" w:rsidR="00471EC7" w:rsidRDefault="00471EC7" w:rsidP="00471EC7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lastRenderedPageBreak/>
        <w:tab/>
        <w:t xml:space="preserve">W trakcie wypowiedzi Pana Starosty na salę obrad powrócił Pan Radny </w:t>
      </w:r>
      <w:r w:rsidR="005E4B56"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 xml:space="preserve">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  <w:t>Tomasz Zwoliński (godz. 15.17).</w:t>
      </w:r>
    </w:p>
    <w:p w14:paraId="1547AFF8" w14:textId="605A8432" w:rsidR="00471EC7" w:rsidRPr="00471EC7" w:rsidRDefault="00471EC7" w:rsidP="008B2DB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22A417E2" w14:textId="77777777" w:rsidR="008A0C1E" w:rsidRDefault="008A0C1E" w:rsidP="008A0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>Sprawozdanie Starosty z wykonania uchwał Rady Powiatu, prac Zarządu                                      oraz podejmowanych działań między sesjami stanowi załącznik do niniejszego protokołu.</w:t>
      </w:r>
    </w:p>
    <w:p w14:paraId="0C34F6C5" w14:textId="77777777" w:rsidR="008A0C1E" w:rsidRPr="00EB3A34" w:rsidRDefault="008A0C1E" w:rsidP="008A0C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BA9D9" w14:textId="3AF41571" w:rsidR="008A0C1E" w:rsidRDefault="008A0C1E" w:rsidP="008A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Starosta Golubsko-Dobrzyński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pierwszej kolejności </w:t>
      </w:r>
      <w:r>
        <w:rPr>
          <w:rStyle w:val="fontstyle01"/>
        </w:rPr>
        <w:t>odniósł się do kwestii wykonania uchwał Rady Powiatu Golubsko-Dobrzyńskiego. Jak poinformował, w okresie sprawozdawczym obejmującym XV</w:t>
      </w:r>
      <w:r w:rsidR="00031B16">
        <w:rPr>
          <w:rStyle w:val="fontstyle01"/>
        </w:rPr>
        <w:t>I</w:t>
      </w:r>
      <w:r w:rsidR="00C849A8">
        <w:rPr>
          <w:rStyle w:val="fontstyle01"/>
        </w:rPr>
        <w:t>I</w:t>
      </w:r>
      <w:r>
        <w:rPr>
          <w:rStyle w:val="fontstyle01"/>
        </w:rPr>
        <w:t xml:space="preserve">I sesję Rady Powiatu, podjęto łącznie </w:t>
      </w:r>
      <w:r w:rsidR="00C849A8">
        <w:rPr>
          <w:rFonts w:ascii="Times New Roman" w:hAnsi="Times New Roman" w:cs="Times New Roman"/>
          <w:sz w:val="24"/>
          <w:szCs w:val="24"/>
        </w:rPr>
        <w:t>dziewięć</w:t>
      </w:r>
      <w:r>
        <w:rPr>
          <w:rFonts w:ascii="Times New Roman" w:hAnsi="Times New Roman" w:cs="Times New Roman"/>
          <w:sz w:val="24"/>
          <w:szCs w:val="24"/>
        </w:rPr>
        <w:t xml:space="preserve"> uchwał,  </w:t>
      </w:r>
      <w:r w:rsidR="00031B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z czego </w:t>
      </w:r>
      <w:r w:rsidR="00C849A8">
        <w:rPr>
          <w:rFonts w:ascii="Times New Roman" w:hAnsi="Times New Roman" w:cs="Times New Roman"/>
          <w:sz w:val="24"/>
          <w:szCs w:val="24"/>
        </w:rPr>
        <w:t>wszystkie</w:t>
      </w:r>
      <w:r>
        <w:rPr>
          <w:rFonts w:ascii="Times New Roman" w:hAnsi="Times New Roman" w:cs="Times New Roman"/>
          <w:sz w:val="24"/>
          <w:szCs w:val="24"/>
        </w:rPr>
        <w:t xml:space="preserve"> podlegał</w:t>
      </w:r>
      <w:r w:rsidR="00C849A8">
        <w:rPr>
          <w:rFonts w:ascii="Times New Roman" w:hAnsi="Times New Roman" w:cs="Times New Roman"/>
          <w:sz w:val="24"/>
          <w:szCs w:val="24"/>
        </w:rPr>
        <w:t>y</w:t>
      </w:r>
      <w:r w:rsidRPr="00BE32F9">
        <w:rPr>
          <w:rFonts w:ascii="Times New Roman" w:hAnsi="Times New Roman" w:cs="Times New Roman"/>
          <w:sz w:val="24"/>
          <w:szCs w:val="24"/>
        </w:rPr>
        <w:t xml:space="preserve"> wykonaniu przez Zarząd Powiatu. </w:t>
      </w:r>
    </w:p>
    <w:p w14:paraId="79DFD234" w14:textId="39F7E190" w:rsidR="008A0C1E" w:rsidRPr="00F224B0" w:rsidRDefault="008A0C1E" w:rsidP="008A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Pan Starosta nadmienił, że wszystkie uchwały zostały już zrealizowane oraz</w:t>
      </w:r>
      <w:r w:rsidR="00EA78E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w ustawowym terminie</w:t>
      </w:r>
      <w:r w:rsidRPr="00BE32F9">
        <w:rPr>
          <w:rFonts w:ascii="Times New Roman" w:hAnsi="Times New Roman" w:cs="Times New Roman"/>
          <w:sz w:val="24"/>
          <w:szCs w:val="24"/>
        </w:rPr>
        <w:t xml:space="preserve"> przesłane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2F9">
        <w:rPr>
          <w:rFonts w:ascii="Times New Roman" w:hAnsi="Times New Roman" w:cs="Times New Roman"/>
          <w:sz w:val="24"/>
          <w:szCs w:val="24"/>
        </w:rPr>
        <w:t xml:space="preserve">do organów nadzoru, </w:t>
      </w:r>
      <w:r w:rsidR="007279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BE32F9">
        <w:rPr>
          <w:rFonts w:ascii="Times New Roman" w:hAnsi="Times New Roman" w:cs="Times New Roman"/>
          <w:sz w:val="24"/>
          <w:szCs w:val="24"/>
        </w:rPr>
        <w:t xml:space="preserve">tj. do Wojewody Kujawsko-Pomorskiego oraz Regionalnej Izby Obrachunkowej. </w:t>
      </w:r>
    </w:p>
    <w:p w14:paraId="1A901612" w14:textId="77777777" w:rsidR="008A0C1E" w:rsidRPr="000B38F6" w:rsidRDefault="008A0C1E" w:rsidP="008A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4AB69B6" w14:textId="2C19EBF7" w:rsidR="008A0C1E" w:rsidRDefault="008A0C1E" w:rsidP="00374A75">
      <w:pPr>
        <w:spacing w:after="0" w:line="240" w:lineRule="auto"/>
        <w:ind w:firstLine="708"/>
        <w:jc w:val="both"/>
        <w:rPr>
          <w:rStyle w:val="fontstyle01"/>
        </w:rPr>
      </w:pPr>
      <w:r>
        <w:rPr>
          <w:rStyle w:val="fontstyle01"/>
        </w:rPr>
        <w:t xml:space="preserve">W dalszej części Pan </w:t>
      </w:r>
      <w:r w:rsidR="00C43E1A">
        <w:rPr>
          <w:rStyle w:val="fontstyle01"/>
        </w:rPr>
        <w:t>Franciszek Gutowski</w:t>
      </w:r>
      <w:r>
        <w:rPr>
          <w:rStyle w:val="fontstyle01"/>
        </w:rPr>
        <w:t xml:space="preserve"> przedstawił sprawozdanie z prac</w:t>
      </w:r>
      <w:r w:rsidR="00EA78E1">
        <w:rPr>
          <w:rStyle w:val="fontstyle01"/>
        </w:rPr>
        <w:t xml:space="preserve"> </w:t>
      </w:r>
      <w:r>
        <w:rPr>
          <w:rStyle w:val="fontstyle01"/>
        </w:rPr>
        <w:t xml:space="preserve"> </w:t>
      </w:r>
      <w:r w:rsidR="00EA78E1">
        <w:rPr>
          <w:rStyle w:val="fontstyle01"/>
        </w:rPr>
        <w:t xml:space="preserve">                           </w:t>
      </w:r>
      <w:r>
        <w:rPr>
          <w:rStyle w:val="fontstyle01"/>
        </w:rPr>
        <w:t xml:space="preserve">Zarządu Powiatu </w:t>
      </w:r>
      <w:r w:rsidR="00C849A8">
        <w:rPr>
          <w:rStyle w:val="fontstyle01"/>
        </w:rPr>
        <w:t>w pierwszej kolejności informując, że Zarząd Powiatu zapoznał się</w:t>
      </w:r>
      <w:r w:rsidR="005E4B56">
        <w:rPr>
          <w:rStyle w:val="fontstyle01"/>
        </w:rPr>
        <w:t xml:space="preserve">                            </w:t>
      </w:r>
      <w:r w:rsidR="00C849A8">
        <w:rPr>
          <w:rStyle w:val="fontstyle01"/>
        </w:rPr>
        <w:t xml:space="preserve"> z projektami uchwał, będącymi przedmiotem XI</w:t>
      </w:r>
      <w:r w:rsidR="00BD1B91">
        <w:rPr>
          <w:rStyle w:val="fontstyle01"/>
        </w:rPr>
        <w:t>X</w:t>
      </w:r>
      <w:r w:rsidR="00C849A8">
        <w:rPr>
          <w:rStyle w:val="fontstyle01"/>
        </w:rPr>
        <w:t xml:space="preserve"> sesji i nie wniósł do nich żadnych uwag. </w:t>
      </w:r>
    </w:p>
    <w:p w14:paraId="5F03354B" w14:textId="77777777" w:rsidR="008A0C1E" w:rsidRPr="000B38F6" w:rsidRDefault="008A0C1E" w:rsidP="0037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1E51018" w14:textId="0AEE1A5A" w:rsidR="00B44368" w:rsidRDefault="008A0C1E" w:rsidP="00DB2A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8F6">
        <w:rPr>
          <w:rFonts w:ascii="Times New Roman" w:hAnsi="Times New Roman" w:cs="Times New Roman"/>
          <w:sz w:val="24"/>
          <w:szCs w:val="24"/>
          <w:lang w:eastAsia="pl-PL"/>
        </w:rPr>
        <w:t xml:space="preserve">Kontynuując swoje wystąpienie Pan Starosta </w:t>
      </w:r>
      <w:r w:rsidR="00C43E1A">
        <w:rPr>
          <w:rFonts w:ascii="Times New Roman" w:hAnsi="Times New Roman" w:cs="Times New Roman"/>
          <w:sz w:val="24"/>
          <w:szCs w:val="24"/>
          <w:lang w:eastAsia="pl-PL"/>
        </w:rPr>
        <w:t>Franciszek Gutowski</w:t>
      </w:r>
      <w:r w:rsidRPr="000B38F6">
        <w:rPr>
          <w:rFonts w:ascii="Times New Roman" w:hAnsi="Times New Roman" w:cs="Times New Roman"/>
          <w:sz w:val="24"/>
          <w:szCs w:val="24"/>
          <w:lang w:eastAsia="pl-PL"/>
        </w:rPr>
        <w:t xml:space="preserve"> odniósł</w:t>
      </w:r>
      <w:r w:rsidR="00374A7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0B38F6">
        <w:rPr>
          <w:rFonts w:ascii="Times New Roman" w:hAnsi="Times New Roman" w:cs="Times New Roman"/>
          <w:sz w:val="24"/>
          <w:szCs w:val="24"/>
          <w:lang w:eastAsia="pl-PL"/>
        </w:rPr>
        <w:t>się</w:t>
      </w:r>
      <w:r w:rsidR="00727904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0B38F6">
        <w:rPr>
          <w:rFonts w:ascii="Times New Roman" w:hAnsi="Times New Roman" w:cs="Times New Roman"/>
          <w:sz w:val="24"/>
          <w:szCs w:val="24"/>
          <w:lang w:eastAsia="pl-PL"/>
        </w:rPr>
        <w:t xml:space="preserve"> do kwestii </w:t>
      </w:r>
      <w:r w:rsidR="00C43E1A" w:rsidRPr="000B38F6">
        <w:rPr>
          <w:rFonts w:ascii="Times New Roman" w:hAnsi="Times New Roman"/>
          <w:sz w:val="24"/>
          <w:szCs w:val="24"/>
        </w:rPr>
        <w:t>terminarza spotkań</w:t>
      </w:r>
      <w:r w:rsidR="00C43E1A">
        <w:rPr>
          <w:rFonts w:ascii="Times New Roman" w:hAnsi="Times New Roman"/>
          <w:sz w:val="24"/>
          <w:szCs w:val="24"/>
        </w:rPr>
        <w:t xml:space="preserve"> </w:t>
      </w:r>
      <w:r w:rsidR="00C43E1A" w:rsidRPr="000B38F6">
        <w:rPr>
          <w:rFonts w:ascii="Times New Roman" w:hAnsi="Times New Roman"/>
          <w:sz w:val="24"/>
          <w:szCs w:val="24"/>
        </w:rPr>
        <w:t xml:space="preserve">i </w:t>
      </w:r>
      <w:r w:rsidR="00C43E1A">
        <w:rPr>
          <w:rFonts w:ascii="Times New Roman" w:hAnsi="Times New Roman"/>
          <w:sz w:val="24"/>
          <w:szCs w:val="24"/>
        </w:rPr>
        <w:t xml:space="preserve">uroczystości. Jak poinformował, </w:t>
      </w:r>
      <w:r w:rsidR="00B44368">
        <w:rPr>
          <w:rFonts w:ascii="Times New Roman" w:hAnsi="Times New Roman"/>
          <w:sz w:val="24"/>
          <w:szCs w:val="24"/>
        </w:rPr>
        <w:t xml:space="preserve">w dniu 5 grudnia br., </w:t>
      </w:r>
      <w:r w:rsidR="005E4B56">
        <w:rPr>
          <w:rFonts w:ascii="Times New Roman" w:hAnsi="Times New Roman"/>
          <w:sz w:val="24"/>
          <w:szCs w:val="24"/>
        </w:rPr>
        <w:t xml:space="preserve">                     </w:t>
      </w:r>
      <w:r w:rsidR="00B44368">
        <w:rPr>
          <w:rFonts w:ascii="Times New Roman" w:hAnsi="Times New Roman"/>
          <w:sz w:val="24"/>
          <w:szCs w:val="24"/>
        </w:rPr>
        <w:t>z okazji Mikołajek, złożona została wizyta w Powiatowej Placówce Opiekuńczo-Wychowawczej typu Specjalistyczno-Terapeutycznego w Golubiu-Dobrzyniu</w:t>
      </w:r>
      <w:r w:rsidR="00DB2AE9">
        <w:rPr>
          <w:rFonts w:ascii="Times New Roman" w:hAnsi="Times New Roman"/>
          <w:sz w:val="24"/>
          <w:szCs w:val="24"/>
        </w:rPr>
        <w:t>, Powiatowej Placówce Opiekuńczo-Wychowawczej w Wielgiem</w:t>
      </w:r>
      <w:r w:rsidR="00C235D7">
        <w:rPr>
          <w:rFonts w:ascii="Times New Roman" w:hAnsi="Times New Roman"/>
          <w:sz w:val="24"/>
          <w:szCs w:val="24"/>
        </w:rPr>
        <w:t xml:space="preserve"> oraz w Specjalnym Ośrodku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</w:t>
      </w:r>
      <w:r w:rsidR="00C235D7">
        <w:rPr>
          <w:rFonts w:ascii="Times New Roman" w:hAnsi="Times New Roman"/>
          <w:sz w:val="24"/>
          <w:szCs w:val="24"/>
        </w:rPr>
        <w:t>Szkolno-Wychowawczym w Wielgiem. Kolejno Pan Starosta przekazał, iż w dniu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C235D7">
        <w:rPr>
          <w:rFonts w:ascii="Times New Roman" w:hAnsi="Times New Roman"/>
          <w:sz w:val="24"/>
          <w:szCs w:val="24"/>
        </w:rPr>
        <w:t xml:space="preserve"> 6 grudnia br., wspólnie z Panią Wicestarostą, uczestniczył w IV edycji olimpiady wiedzy </w:t>
      </w:r>
      <w:r w:rsidR="005E4B56">
        <w:rPr>
          <w:rFonts w:ascii="Times New Roman" w:hAnsi="Times New Roman"/>
          <w:sz w:val="24"/>
          <w:szCs w:val="24"/>
        </w:rPr>
        <w:t xml:space="preserve">                       </w:t>
      </w:r>
      <w:r w:rsidR="00C235D7">
        <w:rPr>
          <w:rFonts w:ascii="Times New Roman" w:hAnsi="Times New Roman"/>
          <w:sz w:val="24"/>
          <w:szCs w:val="24"/>
        </w:rPr>
        <w:t>o bezpieczeństwie i obronności na poziomie okręgowym, która miała miejsce w siedzibie Zespołu Szkół Nr 1 im. Anny Wazówny w Golubiu-Dobrzyniu.</w:t>
      </w:r>
      <w:r w:rsidR="00602DDE">
        <w:rPr>
          <w:rFonts w:ascii="Times New Roman" w:hAnsi="Times New Roman"/>
          <w:sz w:val="24"/>
          <w:szCs w:val="24"/>
        </w:rPr>
        <w:t xml:space="preserve"> </w:t>
      </w:r>
      <w:r w:rsidR="00DB2AE9">
        <w:rPr>
          <w:rFonts w:ascii="Times New Roman" w:hAnsi="Times New Roman"/>
          <w:sz w:val="24"/>
          <w:szCs w:val="24"/>
        </w:rPr>
        <w:t xml:space="preserve">W ramach ww. olimpiady istniała możliwość obejrzenia stoisk wystawionych przez jednostki, tj. </w:t>
      </w:r>
      <w:r w:rsidR="00B44368" w:rsidRPr="00DB2AE9">
        <w:rPr>
          <w:rFonts w:ascii="Times New Roman" w:hAnsi="Times New Roman" w:cs="Times New Roman"/>
          <w:sz w:val="24"/>
          <w:szCs w:val="24"/>
        </w:rPr>
        <w:t>Żandarmeria Wojskowa NATO w Bydgoszczy</w:t>
      </w:r>
      <w:r w:rsidR="00DB2AE9">
        <w:rPr>
          <w:rFonts w:ascii="Times New Roman" w:hAnsi="Times New Roman" w:cs="Times New Roman"/>
          <w:sz w:val="24"/>
          <w:szCs w:val="24"/>
        </w:rPr>
        <w:t xml:space="preserve">, </w:t>
      </w:r>
      <w:r w:rsidR="00B44368" w:rsidRPr="00DB2AE9">
        <w:rPr>
          <w:rFonts w:ascii="Times New Roman" w:hAnsi="Times New Roman" w:cs="Times New Roman"/>
          <w:sz w:val="24"/>
          <w:szCs w:val="24"/>
        </w:rPr>
        <w:t>Wojewódzki Sztab Wojskowy w Bydgoszczy</w:t>
      </w:r>
      <w:r w:rsidR="00DB2AE9">
        <w:rPr>
          <w:rFonts w:ascii="Times New Roman" w:hAnsi="Times New Roman"/>
          <w:sz w:val="24"/>
          <w:szCs w:val="24"/>
        </w:rPr>
        <w:t xml:space="preserve">, </w:t>
      </w:r>
      <w:r w:rsidR="00B44368" w:rsidRPr="00DB2AE9">
        <w:rPr>
          <w:rFonts w:ascii="Times New Roman" w:hAnsi="Times New Roman" w:cs="Times New Roman"/>
          <w:sz w:val="24"/>
          <w:szCs w:val="24"/>
        </w:rPr>
        <w:t>Wojskowa Komenda Uzupełnień w Brodnic</w:t>
      </w:r>
      <w:r w:rsidR="00DB2AE9">
        <w:rPr>
          <w:rFonts w:ascii="Times New Roman" w:hAnsi="Times New Roman" w:cs="Times New Roman"/>
          <w:sz w:val="24"/>
          <w:szCs w:val="24"/>
        </w:rPr>
        <w:t>y</w:t>
      </w:r>
      <w:r w:rsidR="00DB2AE9">
        <w:rPr>
          <w:rFonts w:ascii="Times New Roman" w:hAnsi="Times New Roman"/>
          <w:sz w:val="24"/>
          <w:szCs w:val="24"/>
        </w:rPr>
        <w:t xml:space="preserve">, </w:t>
      </w:r>
      <w:r w:rsidR="00B44368" w:rsidRPr="00DB2AE9">
        <w:rPr>
          <w:rFonts w:ascii="Times New Roman" w:hAnsi="Times New Roman" w:cs="Times New Roman"/>
          <w:sz w:val="24"/>
          <w:szCs w:val="24"/>
          <w:shd w:val="clear" w:color="auto" w:fill="FFFFFF"/>
        </w:rPr>
        <w:t>8 Kujawsko-Pomorska Brygada Obrony Terytorialnej</w:t>
      </w:r>
      <w:r w:rsidR="00DB2AE9">
        <w:rPr>
          <w:rFonts w:ascii="Times New Roman" w:hAnsi="Times New Roman"/>
          <w:sz w:val="24"/>
          <w:szCs w:val="24"/>
        </w:rPr>
        <w:t xml:space="preserve">,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</w:t>
      </w:r>
      <w:r w:rsidR="00B44368" w:rsidRPr="00DB2AE9">
        <w:rPr>
          <w:rFonts w:ascii="Times New Roman" w:hAnsi="Times New Roman" w:cs="Times New Roman"/>
          <w:sz w:val="24"/>
          <w:szCs w:val="24"/>
        </w:rPr>
        <w:t>Centrum Szkolenia Wojsk Obrony Terytorialnej w Toruniu</w:t>
      </w:r>
      <w:r w:rsidR="00DB2AE9">
        <w:rPr>
          <w:rFonts w:ascii="Times New Roman" w:hAnsi="Times New Roman"/>
          <w:sz w:val="24"/>
          <w:szCs w:val="24"/>
        </w:rPr>
        <w:t xml:space="preserve">, </w:t>
      </w:r>
      <w:r w:rsidR="00B44368" w:rsidRPr="00DB2AE9">
        <w:rPr>
          <w:rFonts w:ascii="Times New Roman" w:hAnsi="Times New Roman" w:cs="Times New Roman"/>
          <w:sz w:val="24"/>
          <w:szCs w:val="24"/>
        </w:rPr>
        <w:t>Centrum Artylerii i Uzbrojenia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4368" w:rsidRPr="00DB2AE9">
        <w:rPr>
          <w:rFonts w:ascii="Times New Roman" w:hAnsi="Times New Roman" w:cs="Times New Roman"/>
          <w:sz w:val="24"/>
          <w:szCs w:val="24"/>
        </w:rPr>
        <w:t xml:space="preserve"> w Toruni</w:t>
      </w:r>
      <w:r w:rsidR="00DB2AE9">
        <w:rPr>
          <w:rFonts w:ascii="Times New Roman" w:hAnsi="Times New Roman" w:cs="Times New Roman"/>
          <w:sz w:val="24"/>
          <w:szCs w:val="24"/>
        </w:rPr>
        <w:t xml:space="preserve">u, </w:t>
      </w:r>
      <w:r w:rsidR="00B44368" w:rsidRPr="00DB2AE9">
        <w:rPr>
          <w:rFonts w:ascii="Times New Roman" w:hAnsi="Times New Roman" w:cs="Times New Roman"/>
          <w:sz w:val="24"/>
          <w:szCs w:val="24"/>
        </w:rPr>
        <w:t>Państwow</w:t>
      </w:r>
      <w:r w:rsidR="00DB2AE9">
        <w:rPr>
          <w:rFonts w:ascii="Times New Roman" w:hAnsi="Times New Roman" w:cs="Times New Roman"/>
          <w:sz w:val="24"/>
          <w:szCs w:val="24"/>
        </w:rPr>
        <w:t xml:space="preserve">a </w:t>
      </w:r>
      <w:r w:rsidR="00B44368" w:rsidRPr="00DB2AE9">
        <w:rPr>
          <w:rFonts w:ascii="Times New Roman" w:hAnsi="Times New Roman" w:cs="Times New Roman"/>
          <w:sz w:val="24"/>
          <w:szCs w:val="24"/>
        </w:rPr>
        <w:t>Straż Pożarn</w:t>
      </w:r>
      <w:r w:rsidR="00DB2AE9">
        <w:rPr>
          <w:rFonts w:ascii="Times New Roman" w:hAnsi="Times New Roman" w:cs="Times New Roman"/>
          <w:sz w:val="24"/>
          <w:szCs w:val="24"/>
        </w:rPr>
        <w:t>a</w:t>
      </w:r>
      <w:r w:rsidR="00DB2AE9">
        <w:rPr>
          <w:rFonts w:ascii="Times New Roman" w:hAnsi="Times New Roman"/>
          <w:sz w:val="24"/>
          <w:szCs w:val="24"/>
        </w:rPr>
        <w:t xml:space="preserve"> oraz </w:t>
      </w:r>
      <w:r w:rsidR="00B44368" w:rsidRPr="00DB2AE9">
        <w:rPr>
          <w:rFonts w:ascii="Times New Roman" w:hAnsi="Times New Roman" w:cs="Times New Roman"/>
          <w:sz w:val="24"/>
          <w:szCs w:val="24"/>
        </w:rPr>
        <w:t>Policj</w:t>
      </w:r>
      <w:r w:rsidR="00DB2AE9">
        <w:rPr>
          <w:rFonts w:ascii="Times New Roman" w:hAnsi="Times New Roman" w:cs="Times New Roman"/>
          <w:sz w:val="24"/>
          <w:szCs w:val="24"/>
        </w:rPr>
        <w:t>a. Pan Starosta podkreślił,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B2AE9">
        <w:rPr>
          <w:rFonts w:ascii="Times New Roman" w:hAnsi="Times New Roman" w:cs="Times New Roman"/>
          <w:sz w:val="24"/>
          <w:szCs w:val="24"/>
        </w:rPr>
        <w:t xml:space="preserve"> że </w:t>
      </w:r>
      <w:r w:rsidR="00DA699C">
        <w:rPr>
          <w:rFonts w:ascii="Times New Roman" w:hAnsi="Times New Roman" w:cs="Times New Roman"/>
          <w:sz w:val="24"/>
          <w:szCs w:val="24"/>
        </w:rPr>
        <w:t>w Powiecie Golubsko-Dobrzyńskim zorganizowana została po raz drugi takowa olimpiada. Dodał, iż zaszczytem było gościć przedstawicieli ww. jednostek. Pan Starosta nadmienił również, że zostało wyłonionych dziesięciu laureatów, którzy wezmą udział w olimpiadzie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699C">
        <w:rPr>
          <w:rFonts w:ascii="Times New Roman" w:hAnsi="Times New Roman" w:cs="Times New Roman"/>
          <w:sz w:val="24"/>
          <w:szCs w:val="24"/>
        </w:rPr>
        <w:t xml:space="preserve"> na szczeblu krajowym. Podkreślił, iż wśród dziesięciu laureatów znajduje się czterech uczniów Zespołu Szkół Nr 1 im. Anny Wazówny w Golubiu-Dobrzyniu. </w:t>
      </w:r>
    </w:p>
    <w:p w14:paraId="57275713" w14:textId="0998C34D" w:rsidR="0026349B" w:rsidRDefault="00DA699C" w:rsidP="002634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dalszej kolejności Pan Franciszek Gutowski przekazał, że w dniu 9 grudnia br. </w:t>
      </w:r>
      <w:r w:rsidR="00DE0F30">
        <w:rPr>
          <w:rFonts w:ascii="Times New Roman" w:hAnsi="Times New Roman" w:cs="Times New Roman"/>
          <w:sz w:val="24"/>
          <w:szCs w:val="24"/>
        </w:rPr>
        <w:t xml:space="preserve">wziął udział w Zgromadzeniu Związku Powiatów Polskich Województwa Kujawsko-Pomorskiego, które zorganizowane zostało w siedzibie Starostwa Powiatowego w Żninie. Dodał ponadto,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E0F30">
        <w:rPr>
          <w:rFonts w:ascii="Times New Roman" w:hAnsi="Times New Roman" w:cs="Times New Roman"/>
          <w:sz w:val="24"/>
          <w:szCs w:val="24"/>
        </w:rPr>
        <w:t xml:space="preserve">iż w dniu tym Pani Wicestarosta reprezentowała Powiat podczas koncertu Mikołajkowego </w:t>
      </w:r>
      <w:r w:rsidR="008B3D12">
        <w:rPr>
          <w:rFonts w:ascii="Times New Roman" w:hAnsi="Times New Roman" w:cs="Times New Roman"/>
          <w:sz w:val="24"/>
          <w:szCs w:val="24"/>
        </w:rPr>
        <w:t>uczniów i nauczycieli Publicznej Szkoły Muzycznej I stopnia w Golubiu-Dobrzyniu</w:t>
      </w:r>
      <w:r w:rsidR="0026349B">
        <w:rPr>
          <w:rFonts w:ascii="Times New Roman" w:hAnsi="Times New Roman" w:cs="Times New Roman"/>
          <w:sz w:val="24"/>
          <w:szCs w:val="24"/>
        </w:rPr>
        <w:t xml:space="preserve">.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6349B">
        <w:rPr>
          <w:rFonts w:ascii="Times New Roman" w:hAnsi="Times New Roman" w:cs="Times New Roman"/>
          <w:sz w:val="24"/>
          <w:szCs w:val="24"/>
        </w:rPr>
        <w:t xml:space="preserve">Koncert odbył się w sali widowiskowej Domu Kultury w Golubiu-Dobrzyniu. </w:t>
      </w:r>
    </w:p>
    <w:p w14:paraId="58B708CA" w14:textId="2C0FFDEE" w:rsidR="00DB2AE9" w:rsidRDefault="0026349B" w:rsidP="009F00D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Pan Starosta oznajmił, że w dniu 12 grudnia br. wziął udział w </w:t>
      </w:r>
      <w:r w:rsidR="00BD1B9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onwencie Powiatów Województwa Kujawsko-Pomorskiego. Wyjaśnił, że wiodącym tematem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tego spotkania była nowa pespektywa polityki społecznej na lata 2021-2027 z uwzględnieniem polityki terytorialnej. Ponadto dodał, że podczas konwentu przedstawione zostały wyniki diagnozy i wyzwań rozwojowych Województwa Kujawsko-Pomorskiego na lata 2021-2030. </w:t>
      </w:r>
      <w:r w:rsidR="00ED170F">
        <w:rPr>
          <w:rFonts w:ascii="Times New Roman" w:hAnsi="Times New Roman" w:cs="Times New Roman"/>
          <w:sz w:val="24"/>
          <w:szCs w:val="24"/>
        </w:rPr>
        <w:lastRenderedPageBreak/>
        <w:t xml:space="preserve">Pan Starosta </w:t>
      </w:r>
      <w:r w:rsidR="00BD1B91">
        <w:rPr>
          <w:rFonts w:ascii="Times New Roman" w:hAnsi="Times New Roman" w:cs="Times New Roman"/>
          <w:sz w:val="24"/>
          <w:szCs w:val="24"/>
        </w:rPr>
        <w:t>przekazał</w:t>
      </w:r>
      <w:r w:rsidR="00ED170F">
        <w:rPr>
          <w:rFonts w:ascii="Times New Roman" w:hAnsi="Times New Roman" w:cs="Times New Roman"/>
          <w:sz w:val="24"/>
          <w:szCs w:val="24"/>
        </w:rPr>
        <w:t xml:space="preserve"> kolejno, że podczas ww. spotkania Starostowie Województwa Kujawsko-Pomorskiego podjęli stanowiska, m.in. w sprawie sytuacji finansowej,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D170F">
        <w:rPr>
          <w:rFonts w:ascii="Times New Roman" w:hAnsi="Times New Roman" w:cs="Times New Roman"/>
          <w:sz w:val="24"/>
          <w:szCs w:val="24"/>
        </w:rPr>
        <w:t>sytuacji w oświacie i</w:t>
      </w:r>
      <w:r w:rsidR="00BD1B91">
        <w:rPr>
          <w:rFonts w:ascii="Times New Roman" w:hAnsi="Times New Roman" w:cs="Times New Roman"/>
          <w:sz w:val="24"/>
          <w:szCs w:val="24"/>
        </w:rPr>
        <w:t xml:space="preserve"> w ochronie</w:t>
      </w:r>
      <w:r w:rsidR="00ED170F">
        <w:rPr>
          <w:rFonts w:ascii="Times New Roman" w:hAnsi="Times New Roman" w:cs="Times New Roman"/>
          <w:sz w:val="24"/>
          <w:szCs w:val="24"/>
        </w:rPr>
        <w:t xml:space="preserve"> zdrowia. </w:t>
      </w:r>
      <w:r w:rsidR="008B6225">
        <w:rPr>
          <w:rFonts w:ascii="Times New Roman" w:hAnsi="Times New Roman" w:cs="Times New Roman"/>
          <w:sz w:val="24"/>
          <w:szCs w:val="24"/>
        </w:rPr>
        <w:t>Wyjaśnił, iż podejmowane stanowiska konwentu przekazywane zostają komisji</w:t>
      </w:r>
      <w:r w:rsidR="00DA708A" w:rsidRPr="00DA708A">
        <w:rPr>
          <w:rFonts w:ascii="Times New Roman" w:hAnsi="Times New Roman" w:cs="Times New Roman"/>
          <w:sz w:val="24"/>
          <w:szCs w:val="24"/>
        </w:rPr>
        <w:t xml:space="preserve"> </w:t>
      </w:r>
      <w:r w:rsidR="00DA708A">
        <w:rPr>
          <w:rFonts w:ascii="Times New Roman" w:hAnsi="Times New Roman" w:cs="Times New Roman"/>
          <w:sz w:val="24"/>
          <w:szCs w:val="24"/>
        </w:rPr>
        <w:t>wspólnej</w:t>
      </w:r>
      <w:r w:rsidR="008B6225">
        <w:rPr>
          <w:rFonts w:ascii="Times New Roman" w:hAnsi="Times New Roman" w:cs="Times New Roman"/>
          <w:sz w:val="24"/>
          <w:szCs w:val="24"/>
        </w:rPr>
        <w:t xml:space="preserve"> rządu oraz </w:t>
      </w:r>
      <w:r w:rsidR="00BD1B91">
        <w:rPr>
          <w:rFonts w:ascii="Times New Roman" w:hAnsi="Times New Roman" w:cs="Times New Roman"/>
          <w:sz w:val="24"/>
          <w:szCs w:val="24"/>
        </w:rPr>
        <w:t>do Związku Powiatów Polskich</w:t>
      </w:r>
      <w:r w:rsidR="008B6225">
        <w:rPr>
          <w:rFonts w:ascii="Times New Roman" w:hAnsi="Times New Roman" w:cs="Times New Roman"/>
          <w:sz w:val="24"/>
          <w:szCs w:val="24"/>
        </w:rPr>
        <w:t xml:space="preserve">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B6225">
        <w:rPr>
          <w:rFonts w:ascii="Times New Roman" w:hAnsi="Times New Roman" w:cs="Times New Roman"/>
          <w:sz w:val="24"/>
          <w:szCs w:val="24"/>
        </w:rPr>
        <w:t>a także przesyłane zostają do właściwych ministrów, celem zapoznania się z sytuacją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6225">
        <w:rPr>
          <w:rFonts w:ascii="Times New Roman" w:hAnsi="Times New Roman" w:cs="Times New Roman"/>
          <w:sz w:val="24"/>
          <w:szCs w:val="24"/>
        </w:rPr>
        <w:t xml:space="preserve"> oraz wzięcia pod uwagę sytuacji dotyczących bezpośrednio samorządów powiatowych,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B6225">
        <w:rPr>
          <w:rFonts w:ascii="Times New Roman" w:hAnsi="Times New Roman" w:cs="Times New Roman"/>
          <w:sz w:val="24"/>
          <w:szCs w:val="24"/>
        </w:rPr>
        <w:t xml:space="preserve"> jak i samorządów niższego szczebla. </w:t>
      </w:r>
      <w:r w:rsidR="009F00DC">
        <w:rPr>
          <w:rFonts w:ascii="Times New Roman" w:hAnsi="Times New Roman" w:cs="Times New Roman"/>
          <w:sz w:val="24"/>
          <w:szCs w:val="24"/>
        </w:rPr>
        <w:t>Kolejno Pan Starosta odczytał s</w:t>
      </w:r>
      <w:r w:rsidR="008B6225">
        <w:rPr>
          <w:rFonts w:ascii="Times New Roman" w:hAnsi="Times New Roman"/>
          <w:sz w:val="24"/>
          <w:szCs w:val="24"/>
        </w:rPr>
        <w:t xml:space="preserve">tanowisko w sprawie zmniejszenia dochodów samorządów powiatowych, </w:t>
      </w:r>
      <w:r w:rsidR="009F00DC">
        <w:rPr>
          <w:rFonts w:ascii="Times New Roman" w:hAnsi="Times New Roman"/>
          <w:sz w:val="24"/>
          <w:szCs w:val="24"/>
        </w:rPr>
        <w:t>które podjęte zostało w Chełmnie</w:t>
      </w:r>
      <w:r w:rsidR="008B6225">
        <w:rPr>
          <w:rFonts w:ascii="Times New Roman" w:hAnsi="Times New Roman"/>
          <w:sz w:val="24"/>
          <w:szCs w:val="24"/>
        </w:rPr>
        <w:t xml:space="preserve">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</w:t>
      </w:r>
      <w:r w:rsidR="009F00DC">
        <w:rPr>
          <w:rFonts w:ascii="Times New Roman" w:hAnsi="Times New Roman"/>
          <w:sz w:val="24"/>
          <w:szCs w:val="24"/>
        </w:rPr>
        <w:t>w dniu 12 grudnia 2019 r.</w:t>
      </w:r>
    </w:p>
    <w:p w14:paraId="6BD83943" w14:textId="7C9CBB78" w:rsidR="00857A6C" w:rsidRDefault="009F00DC" w:rsidP="00DB0E42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Przedmiotowe stanowisko stanowi załącznik do niniejszego protokołu. </w:t>
      </w:r>
    </w:p>
    <w:p w14:paraId="23D0F729" w14:textId="77777777" w:rsidR="007A2A5A" w:rsidRDefault="007A2A5A" w:rsidP="00DB0E42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2DEDF04" w14:textId="4DDD1198" w:rsidR="009F00DC" w:rsidRDefault="009F00DC" w:rsidP="009F00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Kontynuując wystąpienie w tej kwestii Pan Franciszek Gutowski oznajmił,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iż na ww. konwencie podjęte zostały </w:t>
      </w:r>
      <w:r w:rsidR="00AE2513">
        <w:rPr>
          <w:rFonts w:ascii="Times New Roman" w:hAnsi="Times New Roman"/>
          <w:sz w:val="24"/>
          <w:szCs w:val="24"/>
        </w:rPr>
        <w:t xml:space="preserve">jeszcze </w:t>
      </w:r>
      <w:r>
        <w:rPr>
          <w:rFonts w:ascii="Times New Roman" w:hAnsi="Times New Roman"/>
          <w:sz w:val="24"/>
          <w:szCs w:val="24"/>
        </w:rPr>
        <w:t>trzy stanowiska, m.in. w sprawie obniżenia</w:t>
      </w:r>
      <w:r w:rsidR="005E4B56">
        <w:rPr>
          <w:rFonts w:ascii="Times New Roman" w:hAnsi="Times New Roman"/>
          <w:sz w:val="24"/>
          <w:szCs w:val="24"/>
        </w:rPr>
        <w:t xml:space="preserve">                  </w:t>
      </w:r>
      <w:r w:rsidR="006318CE">
        <w:rPr>
          <w:rFonts w:ascii="Times New Roman" w:hAnsi="Times New Roman"/>
          <w:sz w:val="24"/>
          <w:szCs w:val="24"/>
        </w:rPr>
        <w:t xml:space="preserve"> cen</w:t>
      </w:r>
      <w:r>
        <w:rPr>
          <w:rFonts w:ascii="Times New Roman" w:hAnsi="Times New Roman"/>
          <w:sz w:val="24"/>
          <w:szCs w:val="24"/>
        </w:rPr>
        <w:t xml:space="preserve"> usług pocztowych, w sprawie </w:t>
      </w:r>
      <w:r w:rsidR="006318CE">
        <w:rPr>
          <w:rFonts w:ascii="Times New Roman" w:hAnsi="Times New Roman"/>
          <w:sz w:val="24"/>
          <w:szCs w:val="24"/>
        </w:rPr>
        <w:t>uproszczenia</w:t>
      </w:r>
      <w:r>
        <w:rPr>
          <w:rFonts w:ascii="Times New Roman" w:hAnsi="Times New Roman"/>
          <w:sz w:val="24"/>
          <w:szCs w:val="24"/>
        </w:rPr>
        <w:t xml:space="preserve"> procedur w przypadku pojazdu usuniętego</w:t>
      </w:r>
      <w:r w:rsidR="005E4B5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z drogi na rzecz powiatu oraz w sprawie magazynów</w:t>
      </w:r>
      <w:r w:rsidR="00AE2513" w:rsidRPr="00AE2513">
        <w:rPr>
          <w:rFonts w:ascii="Times New Roman" w:hAnsi="Times New Roman"/>
          <w:sz w:val="24"/>
          <w:szCs w:val="24"/>
        </w:rPr>
        <w:t xml:space="preserve"> </w:t>
      </w:r>
      <w:r w:rsidR="00AE2513">
        <w:rPr>
          <w:rFonts w:ascii="Times New Roman" w:hAnsi="Times New Roman"/>
          <w:sz w:val="24"/>
          <w:szCs w:val="24"/>
        </w:rPr>
        <w:t>odpadów</w:t>
      </w:r>
      <w:r>
        <w:rPr>
          <w:rFonts w:ascii="Times New Roman" w:hAnsi="Times New Roman"/>
          <w:sz w:val="24"/>
          <w:szCs w:val="24"/>
        </w:rPr>
        <w:t xml:space="preserve"> niebezpiecznych porzuconych </w:t>
      </w:r>
      <w:r w:rsidR="005E4B5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drodze </w:t>
      </w:r>
      <w:r w:rsidR="006318CE">
        <w:rPr>
          <w:rFonts w:ascii="Times New Roman" w:hAnsi="Times New Roman"/>
          <w:sz w:val="24"/>
          <w:szCs w:val="24"/>
        </w:rPr>
        <w:t>przestępczej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3E8408D" w14:textId="4BD9100A" w:rsidR="00B44368" w:rsidRDefault="00AE2513" w:rsidP="004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Odnosząc się kolejno do terminarza spotkań Pan Starosta poinformował zebranych,</w:t>
      </w:r>
      <w:r w:rsidR="005E4B56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iż w dniu 13 grudnia br. w siedzibie Urzędu </w:t>
      </w:r>
      <w:r w:rsidR="008A2E15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ojewódzkiego w Bydgoszczy miała miejsce narada w temacie omówienia </w:t>
      </w:r>
      <w:r w:rsidR="008A2E15">
        <w:rPr>
          <w:rFonts w:ascii="Times New Roman" w:hAnsi="Times New Roman"/>
          <w:sz w:val="24"/>
          <w:szCs w:val="24"/>
        </w:rPr>
        <w:t xml:space="preserve">metod i sposobów zwalczania wirusa Afrykańskiego Pomoru Świń. Oznajmił, iż w tym spotkaniu udział wzięła Pani Wicestarosta wspólnie z Inspektorem ds. zarządzania kryzysowego i obrony cywilnej Panem Krzysztofem </w:t>
      </w:r>
      <w:proofErr w:type="spellStart"/>
      <w:r w:rsidR="008A2E15">
        <w:rPr>
          <w:rFonts w:ascii="Times New Roman" w:hAnsi="Times New Roman"/>
          <w:sz w:val="24"/>
          <w:szCs w:val="24"/>
        </w:rPr>
        <w:t>Skrzynieckim</w:t>
      </w:r>
      <w:proofErr w:type="spellEnd"/>
      <w:r w:rsidR="008A2E15">
        <w:rPr>
          <w:rFonts w:ascii="Times New Roman" w:hAnsi="Times New Roman"/>
          <w:sz w:val="24"/>
          <w:szCs w:val="24"/>
        </w:rPr>
        <w:t xml:space="preserve">.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</w:t>
      </w:r>
      <w:r w:rsidR="008A2E15">
        <w:rPr>
          <w:rFonts w:ascii="Times New Roman" w:hAnsi="Times New Roman"/>
          <w:sz w:val="24"/>
          <w:szCs w:val="24"/>
        </w:rPr>
        <w:t xml:space="preserve">Pan Gutowski oznajmił, że podczas ww. spotkania w kierunku Powiatu skierowane zostały słowa uznania za podejmowanie wielu działań zmierzających do uzmysłowienia mieszkańcom Powiatu Golubsko-Dobrzyńskiego faktycznego zagrożenia, związanego z ASF.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A2E15">
        <w:rPr>
          <w:rFonts w:ascii="Times New Roman" w:hAnsi="Times New Roman"/>
          <w:sz w:val="24"/>
          <w:szCs w:val="24"/>
        </w:rPr>
        <w:t>Dodał, iż zagrożenie jest bardzo duże, natomiast informacje podawane są w biuletynie,</w:t>
      </w:r>
      <w:r w:rsidR="005E4B56">
        <w:rPr>
          <w:rFonts w:ascii="Times New Roman" w:hAnsi="Times New Roman"/>
          <w:sz w:val="24"/>
          <w:szCs w:val="24"/>
        </w:rPr>
        <w:t xml:space="preserve">                        </w:t>
      </w:r>
      <w:r w:rsidR="008A2E15">
        <w:rPr>
          <w:rFonts w:ascii="Times New Roman" w:hAnsi="Times New Roman"/>
          <w:sz w:val="24"/>
          <w:szCs w:val="24"/>
        </w:rPr>
        <w:t xml:space="preserve"> na stronach czy też w formie plakatów</w:t>
      </w:r>
      <w:r w:rsidR="004418B1">
        <w:rPr>
          <w:rFonts w:ascii="Times New Roman" w:hAnsi="Times New Roman"/>
          <w:sz w:val="24"/>
          <w:szCs w:val="24"/>
        </w:rPr>
        <w:t xml:space="preserve"> przekazywanych poszczególnym samorządom. </w:t>
      </w:r>
    </w:p>
    <w:p w14:paraId="3946542C" w14:textId="36D1D458" w:rsidR="004418B1" w:rsidRDefault="004418B1" w:rsidP="00A860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Kolejno Pan Starosta przekazał, że w dniu 16 grudnia br. odbyło się wręczenie dwudziestu detektorów czadu ufundowanych przez Starostwo Powiatowe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Golubiu-Dobrzyniu. Jak oznajmił, jest to kontynuacja przedsięwzięć organizowanych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na terenie Powiatu Golubsko-Dobrzyńskiego wspólnie z Państwową Powiatową Strażą Pożarną w Golubiu-Dobrzyniu. Dodał, iż ww. inicjatywa ma na celu poinformowanie mieszkańców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o skutkach i zagrożeniu, a także wskazanie możliwości ochrony </w:t>
      </w:r>
      <w:r w:rsidR="006318CE">
        <w:rPr>
          <w:rFonts w:ascii="Times New Roman" w:hAnsi="Times New Roman" w:cs="Times New Roman"/>
          <w:sz w:val="24"/>
          <w:szCs w:val="24"/>
        </w:rPr>
        <w:t>przed czadem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Pan Gutowski wyjaśnił, iż w gazecie powiatu umieszczon</w:t>
      </w:r>
      <w:r w:rsidR="00A8603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został</w:t>
      </w:r>
      <w:r w:rsidR="00A8603A">
        <w:rPr>
          <w:rFonts w:ascii="Times New Roman" w:hAnsi="Times New Roman" w:cs="Times New Roman"/>
          <w:sz w:val="24"/>
          <w:szCs w:val="24"/>
        </w:rPr>
        <w:t xml:space="preserve"> quiz w formie kuponów, które można było składać w tut. Urzędzie</w:t>
      </w:r>
      <w:r w:rsidR="00C5332F">
        <w:rPr>
          <w:rFonts w:ascii="Times New Roman" w:hAnsi="Times New Roman" w:cs="Times New Roman"/>
          <w:sz w:val="24"/>
          <w:szCs w:val="24"/>
        </w:rPr>
        <w:t xml:space="preserve">, po czym wylosowanym osobom,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5332F">
        <w:rPr>
          <w:rFonts w:ascii="Times New Roman" w:hAnsi="Times New Roman" w:cs="Times New Roman"/>
          <w:sz w:val="24"/>
          <w:szCs w:val="24"/>
        </w:rPr>
        <w:t xml:space="preserve">wspólnie z Komendantem Straży Pożarnej, wręczono czujki czadu. Pan Starosta podkreślił,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5332F">
        <w:rPr>
          <w:rFonts w:ascii="Times New Roman" w:hAnsi="Times New Roman" w:cs="Times New Roman"/>
          <w:sz w:val="24"/>
          <w:szCs w:val="24"/>
        </w:rPr>
        <w:t xml:space="preserve">że działanie to miało zarówno promocyjne, jak i szkoleniowe </w:t>
      </w:r>
      <w:r w:rsidR="006318CE">
        <w:rPr>
          <w:rFonts w:ascii="Times New Roman" w:hAnsi="Times New Roman" w:cs="Times New Roman"/>
          <w:sz w:val="24"/>
          <w:szCs w:val="24"/>
        </w:rPr>
        <w:t>przeznaczenie</w:t>
      </w:r>
      <w:r w:rsidR="00C533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F45579" w14:textId="2B575751" w:rsidR="0060655A" w:rsidRDefault="00C5332F" w:rsidP="00C5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dalszej kolejności Pan Franciszek Gutowski odniósł się do tematu oświaty.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Jak przekazał, w dniu 26 listopada br. Powiat Golubsko-Dobrzyński podpisał z Województwem Kujawsko-Pomorskim porozumienie w sprawie przyznania stypendiów dla uczniów dziennych liceów i techników. Dodał, iż </w:t>
      </w:r>
      <w:r w:rsidR="0060655A">
        <w:rPr>
          <w:rFonts w:ascii="Times New Roman" w:hAnsi="Times New Roman" w:cs="Times New Roman"/>
          <w:sz w:val="24"/>
          <w:szCs w:val="24"/>
        </w:rPr>
        <w:t xml:space="preserve">czterech </w:t>
      </w:r>
      <w:r>
        <w:rPr>
          <w:rFonts w:ascii="Times New Roman" w:hAnsi="Times New Roman" w:cs="Times New Roman"/>
          <w:sz w:val="24"/>
          <w:szCs w:val="24"/>
        </w:rPr>
        <w:t>uczniów ze szkół</w:t>
      </w:r>
      <w:r w:rsidR="0060655A">
        <w:rPr>
          <w:rFonts w:ascii="Times New Roman" w:hAnsi="Times New Roman" w:cs="Times New Roman"/>
          <w:sz w:val="24"/>
          <w:szCs w:val="24"/>
        </w:rPr>
        <w:t>, prowadzonych przez Powiat</w:t>
      </w:r>
      <w:r w:rsidR="006318CE">
        <w:rPr>
          <w:rFonts w:ascii="Times New Roman" w:hAnsi="Times New Roman" w:cs="Times New Roman"/>
          <w:sz w:val="24"/>
          <w:szCs w:val="24"/>
        </w:rPr>
        <w:t>,</w:t>
      </w:r>
      <w:r w:rsidR="0060655A">
        <w:rPr>
          <w:rFonts w:ascii="Times New Roman" w:hAnsi="Times New Roman" w:cs="Times New Roman"/>
          <w:sz w:val="24"/>
          <w:szCs w:val="24"/>
        </w:rPr>
        <w:t xml:space="preserve"> otrzymało ww. stypendia. Pan Starosta poinformował zebranych, że kwota stypendium wynosi 300 zł miesięcznie. </w:t>
      </w:r>
    </w:p>
    <w:p w14:paraId="75D445F9" w14:textId="54C9B9AA" w:rsidR="009E5D60" w:rsidRPr="0060655A" w:rsidRDefault="0060655A" w:rsidP="00C53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Kontynuując przedmiotową kwestię Pan Starosta przekazał, </w:t>
      </w:r>
      <w:r w:rsidR="006318C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e w dniu 3 grudnia br.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w I Liceum Ogólnokształcące im. Mikołaja Kopernika w Toruniu miała miejsce uroczystość wręczenia dyplomów stypendystom Prezesa Rady Ministrów. Dodał, iż dyplomy potwierdzające otrzymanie rocznego stypendium odebrane zostały z rąk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Kujawsko-Pomorskiego Kuratora Oświaty Pana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Gralik</w:t>
      </w:r>
      <w:proofErr w:type="spellEnd"/>
      <w:r w:rsidR="00A72415">
        <w:rPr>
          <w:rFonts w:ascii="Times New Roman" w:hAnsi="Times New Roman" w:cs="Times New Roman"/>
          <w:sz w:val="24"/>
          <w:szCs w:val="24"/>
        </w:rPr>
        <w:t xml:space="preserve">. Kolejno Pan Gutowski </w:t>
      </w:r>
      <w:r w:rsidR="00A72415">
        <w:rPr>
          <w:rFonts w:ascii="Times New Roman" w:hAnsi="Times New Roman" w:cs="Times New Roman"/>
          <w:sz w:val="24"/>
          <w:szCs w:val="24"/>
        </w:rPr>
        <w:lastRenderedPageBreak/>
        <w:t>poinformował, że w dniu 5 grudnia br. w Zespole Szkół Centrum Kształcenia Rolniczego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72415">
        <w:rPr>
          <w:rFonts w:ascii="Times New Roman" w:hAnsi="Times New Roman" w:cs="Times New Roman"/>
          <w:sz w:val="24"/>
          <w:szCs w:val="24"/>
        </w:rPr>
        <w:t xml:space="preserve"> w Starym Brześciu odbył się pierwszy etap ogólnopolskiego konkursu „Indeks dla rolnika”. Jak wyjaśnił, w konkursie tym udział wzięło trzech uczniów </w:t>
      </w:r>
      <w:r w:rsidR="009E5D60">
        <w:rPr>
          <w:rFonts w:ascii="Times New Roman" w:hAnsi="Times New Roman" w:cs="Times New Roman"/>
          <w:sz w:val="24"/>
          <w:szCs w:val="24"/>
        </w:rPr>
        <w:t>z terenu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E5D60">
        <w:rPr>
          <w:rFonts w:ascii="Times New Roman" w:hAnsi="Times New Roman" w:cs="Times New Roman"/>
          <w:sz w:val="24"/>
          <w:szCs w:val="24"/>
        </w:rPr>
        <w:t xml:space="preserve"> Powiatu Golubsko-Dobrzyńskiego, a mianowicie uczniowie Zespołu Szkół Nr 2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E5D60">
        <w:rPr>
          <w:rFonts w:ascii="Times New Roman" w:hAnsi="Times New Roman" w:cs="Times New Roman"/>
          <w:sz w:val="24"/>
          <w:szCs w:val="24"/>
        </w:rPr>
        <w:t>w Golubiu-Dobrzyniu. Pan Starosta poinformował, że uczeń Kajetan Bruździński zajął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E5D60">
        <w:rPr>
          <w:rFonts w:ascii="Times New Roman" w:hAnsi="Times New Roman" w:cs="Times New Roman"/>
          <w:sz w:val="24"/>
          <w:szCs w:val="24"/>
        </w:rPr>
        <w:t xml:space="preserve"> w tym konkursie szóste miejsce i zakwalifikował się </w:t>
      </w:r>
      <w:r w:rsidR="0034337B">
        <w:rPr>
          <w:rFonts w:ascii="Times New Roman" w:hAnsi="Times New Roman" w:cs="Times New Roman"/>
          <w:sz w:val="24"/>
          <w:szCs w:val="24"/>
        </w:rPr>
        <w:t xml:space="preserve">do olimpiady krajowej. </w:t>
      </w:r>
    </w:p>
    <w:p w14:paraId="1053EE41" w14:textId="2664F693" w:rsidR="00B44368" w:rsidRDefault="0034337B" w:rsidP="00C533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Kolejno Pan Starosta nadmienił, że w dniu 6 grudnia br. Zarząd Województwa Kujawsko-Pomorskiego zatwierdził listę uczniów, którym przyznane zostały stypendia </w:t>
      </w:r>
      <w:r w:rsidR="005E4B56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w ramach projektu „Prymus Pomorza i Kujaw” za rok szkolny 2019/2020.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Podkreślił, iż zgodnie z zamieszczoną informacją, 15 uczniów z Zespołu Szkół Nr 2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w Golubiu-Dobrzyniu oraz 4 uczniów z Zespołu Szkół w Kowalewie Pomorskim otrzymało ww. wyróżnienie. Dodał, iż o te stypendia mogli ubiegać się uczniowie osiągający bardzo dobre średnie ocen, mający co najmniej dobrą ocenę z zachowania oraz osiągający sukcesy</w:t>
      </w:r>
      <w:r w:rsidR="005E4B56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w konkursach, turniejach czy olimpiadach. Uczniowie ww. szkół otrzymają stypendia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w wysokości od 250-500 zł (uczniowie technikum) oraz od 200-300 zł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(uczniowie szkół branżowych).</w:t>
      </w:r>
    </w:p>
    <w:p w14:paraId="1A19BF09" w14:textId="67EC8FEB" w:rsidR="0067159D" w:rsidRDefault="0067159D" w:rsidP="00C533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Kończąc swoje wystąpienie Pan Starosta złożył serdeczne podziękowania </w:t>
      </w:r>
      <w:r w:rsidR="005E4B56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dla dyrektorów szkół za wkład pracy oraz zrozumienie uczniów, a także dążenie do osiągania tak wysokich wyników. </w:t>
      </w:r>
    </w:p>
    <w:p w14:paraId="704AC7E7" w14:textId="51668F7E" w:rsidR="0067159D" w:rsidRPr="0067159D" w:rsidRDefault="0067159D" w:rsidP="00C5332F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 xml:space="preserve">Na sali rozległy się brawa. </w:t>
      </w:r>
    </w:p>
    <w:p w14:paraId="212BF3F2" w14:textId="77777777" w:rsidR="00B44368" w:rsidRDefault="00B44368" w:rsidP="00C849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7D88F1" w14:textId="22770DA0" w:rsidR="008A0C1E" w:rsidRPr="00E605EC" w:rsidRDefault="00FA5F24" w:rsidP="00374A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przedmiotowym punkcie nikt więcej głosu nie zabrał. </w:t>
      </w:r>
    </w:p>
    <w:p w14:paraId="5678DEAD" w14:textId="76036916" w:rsidR="008A0C1E" w:rsidRDefault="008A0C1E" w:rsidP="00374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8035355" w14:textId="2C7103E8" w:rsidR="008A0C1E" w:rsidRDefault="008A0C1E" w:rsidP="00374A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8B2DB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Ad. </w:t>
      </w:r>
      <w:r w:rsidR="005A6A64">
        <w:rPr>
          <w:rFonts w:ascii="Times New Roman" w:hAnsi="Times New Roman" w:cs="Times New Roman"/>
          <w:b/>
          <w:sz w:val="24"/>
          <w:szCs w:val="24"/>
          <w:lang w:eastAsia="pl-PL"/>
        </w:rPr>
        <w:t>7</w:t>
      </w:r>
    </w:p>
    <w:p w14:paraId="03E64F1F" w14:textId="390FD39A" w:rsidR="008A0C1E" w:rsidRDefault="008A0C1E" w:rsidP="0037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>W przedmiotowym punkcie Przewodnicząc</w:t>
      </w:r>
      <w:r w:rsidR="00FA5F24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ady </w:t>
      </w:r>
      <w:r w:rsidR="00FA5F24">
        <w:rPr>
          <w:rFonts w:ascii="Times New Roman" w:hAnsi="Times New Roman" w:cs="Times New Roman"/>
          <w:sz w:val="24"/>
          <w:szCs w:val="24"/>
          <w:lang w:eastAsia="pl-PL"/>
        </w:rPr>
        <w:t>Pan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A5F24">
        <w:rPr>
          <w:rFonts w:ascii="Times New Roman" w:hAnsi="Times New Roman" w:cs="Times New Roman"/>
          <w:sz w:val="24"/>
          <w:szCs w:val="24"/>
          <w:lang w:eastAsia="pl-PL"/>
        </w:rPr>
        <w:t>Andrzej Grabowski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poprosił                  o zabranie głosu 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>rzewodniczących poszczególnych k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>omisji Rady Powiatu.</w:t>
      </w:r>
    </w:p>
    <w:p w14:paraId="2F359383" w14:textId="3568D6E4" w:rsidR="0067159D" w:rsidRDefault="0067159D" w:rsidP="0037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208BB8D" w14:textId="5267CF8A" w:rsidR="0067159D" w:rsidRDefault="0067159D" w:rsidP="0037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pierwszej kolejności głos zabrał Przewodniczący Komisji Budżetowej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 Samorządowej Pan Roman Ratyński, który przedstawił sprawozdanie ze wspólnego posiedzenia wszystkich Komisji, przeprowadzonego w dniu 16 grudnia br.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Jak poinformował, w ramach zwołanego posiedzenia członkowie Komisji zapoznali się z opinią Regionalnej Izby Obrachunkowej w sprawie Wieloletniej Prognozy Finansowej Powiatu Golubsko-Dobrzyńskiego na </w:t>
      </w:r>
      <w:r w:rsidR="00482202">
        <w:rPr>
          <w:rFonts w:ascii="Times New Roman" w:hAnsi="Times New Roman" w:cs="Times New Roman"/>
          <w:sz w:val="24"/>
          <w:szCs w:val="24"/>
          <w:lang w:eastAsia="pl-PL"/>
        </w:rPr>
        <w:t xml:space="preserve">lata 2020-2034 oraz projektu budżetu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="00482202">
        <w:rPr>
          <w:rFonts w:ascii="Times New Roman" w:hAnsi="Times New Roman" w:cs="Times New Roman"/>
          <w:sz w:val="24"/>
          <w:szCs w:val="24"/>
          <w:lang w:eastAsia="pl-PL"/>
        </w:rPr>
        <w:t xml:space="preserve">Powiatu Golubsko-Dobrzyńskiego na 2020 rok. Pan Radny nadmienił, iż zarówno projekt budżetu, jak i Wieloletniej Prognozy Finansowej został pozytywnie zaopiniowany przez </w:t>
      </w:r>
      <w:r w:rsidR="005B4FB8">
        <w:rPr>
          <w:rFonts w:ascii="Times New Roman" w:hAnsi="Times New Roman" w:cs="Times New Roman"/>
          <w:sz w:val="24"/>
          <w:szCs w:val="24"/>
          <w:lang w:eastAsia="pl-PL"/>
        </w:rPr>
        <w:t xml:space="preserve">ustawowo wskazane do tego Komisje, tj. Komisję Rewizyjną oraz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</w:t>
      </w:r>
      <w:r w:rsidR="005B4FB8">
        <w:rPr>
          <w:rFonts w:ascii="Times New Roman" w:hAnsi="Times New Roman" w:cs="Times New Roman"/>
          <w:sz w:val="24"/>
          <w:szCs w:val="24"/>
          <w:lang w:eastAsia="pl-PL"/>
        </w:rPr>
        <w:t xml:space="preserve">Komisję Budżetową i Samorządową. </w:t>
      </w:r>
    </w:p>
    <w:p w14:paraId="400EC854" w14:textId="38D41818" w:rsidR="005B4FB8" w:rsidRDefault="005B4FB8" w:rsidP="0037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Kończąc swoje wystąpienie Pan Roman Ratyński przekazał, iż członkowie Komisji zapoznali się również z projektami uchwał, będącymi przedmiotem sesji, a także wypracowali do nich stosowne opinię. </w:t>
      </w:r>
    </w:p>
    <w:p w14:paraId="3BAD27A3" w14:textId="7CD666A9" w:rsidR="005B4FB8" w:rsidRDefault="005B4FB8" w:rsidP="00374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7124BE" w14:textId="7CD63CDC" w:rsidR="0067159D" w:rsidRDefault="005B4FB8" w:rsidP="009540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Kolejno głos zabrał Przewodniczący Komisji Zdrowia, Sportu i Turystyki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Pan Wiesław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Młodziankiewicz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, który poi</w:t>
      </w:r>
      <w:r w:rsidR="007F026B">
        <w:rPr>
          <w:rFonts w:ascii="Times New Roman" w:hAnsi="Times New Roman" w:cs="Times New Roman"/>
          <w:sz w:val="24"/>
          <w:szCs w:val="24"/>
          <w:lang w:eastAsia="pl-PL"/>
        </w:rPr>
        <w:t>nformował, iż po za wspólnym posiedzeniem wszystkich Komisji, Komisja Zdrowia, Sportu i Turystyki obradowała w dniu 5 grudnia br.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7F026B">
        <w:rPr>
          <w:rFonts w:ascii="Times New Roman" w:hAnsi="Times New Roman" w:cs="Times New Roman"/>
          <w:sz w:val="24"/>
          <w:szCs w:val="24"/>
          <w:lang w:eastAsia="pl-PL"/>
        </w:rPr>
        <w:t xml:space="preserve"> Jak nadmienił, zgodnie z przyjętym planem pracy członkowie Komisji zapoznali się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="007F026B">
        <w:rPr>
          <w:rFonts w:ascii="Times New Roman" w:hAnsi="Times New Roman" w:cs="Times New Roman"/>
          <w:sz w:val="24"/>
          <w:szCs w:val="24"/>
          <w:lang w:eastAsia="pl-PL"/>
        </w:rPr>
        <w:t xml:space="preserve">ze sprawozdaniem Powiatowego Koordynatora Sportu w zakresie realizacji imprez sportowych na szczeblu powiatowym w roku szkolnym 2018/2019, a także omówili działalność organizacji turystycznych na terenie Powiatu Golubsko-Dobrzyńskiego. </w:t>
      </w:r>
    </w:p>
    <w:p w14:paraId="17C2448A" w14:textId="77777777" w:rsidR="0067159D" w:rsidRPr="003C0194" w:rsidRDefault="0067159D" w:rsidP="008A0C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1145A" w14:textId="77BDA6EF" w:rsidR="00954030" w:rsidRDefault="008A0C1E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B0">
        <w:rPr>
          <w:rFonts w:ascii="Times New Roman" w:hAnsi="Times New Roman" w:cs="Times New Roman"/>
          <w:sz w:val="24"/>
          <w:szCs w:val="24"/>
        </w:rPr>
        <w:lastRenderedPageBreak/>
        <w:tab/>
        <w:t>Przewodnicząc</w:t>
      </w:r>
      <w:r w:rsidR="00740B6A">
        <w:rPr>
          <w:rFonts w:ascii="Times New Roman" w:hAnsi="Times New Roman" w:cs="Times New Roman"/>
          <w:sz w:val="24"/>
          <w:szCs w:val="24"/>
        </w:rPr>
        <w:t>y</w:t>
      </w:r>
      <w:r w:rsidRPr="00F224B0">
        <w:rPr>
          <w:rFonts w:ascii="Times New Roman" w:hAnsi="Times New Roman" w:cs="Times New Roman"/>
          <w:sz w:val="24"/>
          <w:szCs w:val="24"/>
        </w:rPr>
        <w:t xml:space="preserve"> Rady Powiatu Pan </w:t>
      </w:r>
      <w:r w:rsidR="00740B6A">
        <w:rPr>
          <w:rFonts w:ascii="Times New Roman" w:hAnsi="Times New Roman" w:cs="Times New Roman"/>
          <w:sz w:val="24"/>
          <w:szCs w:val="24"/>
        </w:rPr>
        <w:t>Andrzej Grabowski</w:t>
      </w:r>
      <w:r w:rsidRPr="00F224B0">
        <w:rPr>
          <w:rFonts w:ascii="Times New Roman" w:hAnsi="Times New Roman" w:cs="Times New Roman"/>
          <w:sz w:val="24"/>
          <w:szCs w:val="24"/>
        </w:rPr>
        <w:t xml:space="preserve"> w punkcie tym podziękował</w:t>
      </w:r>
      <w:r w:rsidR="00740B6A">
        <w:rPr>
          <w:rFonts w:ascii="Times New Roman" w:hAnsi="Times New Roman" w:cs="Times New Roman"/>
          <w:sz w:val="24"/>
          <w:szCs w:val="24"/>
        </w:rPr>
        <w:t xml:space="preserve"> </w:t>
      </w:r>
      <w:r w:rsidR="00EA78E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224B0">
        <w:rPr>
          <w:rFonts w:ascii="Times New Roman" w:hAnsi="Times New Roman" w:cs="Times New Roman"/>
          <w:sz w:val="24"/>
          <w:szCs w:val="24"/>
        </w:rPr>
        <w:t>za złożone sprawozdania</w:t>
      </w:r>
      <w:r w:rsidR="00740B6A">
        <w:rPr>
          <w:rFonts w:ascii="Times New Roman" w:hAnsi="Times New Roman" w:cs="Times New Roman"/>
          <w:sz w:val="24"/>
          <w:szCs w:val="24"/>
        </w:rPr>
        <w:t xml:space="preserve"> składając jednocześnie informację ze swojej działalności w okresie międzysesyjnym. Jak poinformował, w okresie sprawozdawczym</w:t>
      </w:r>
      <w:r w:rsidR="00954030">
        <w:rPr>
          <w:rFonts w:ascii="Times New Roman" w:hAnsi="Times New Roman" w:cs="Times New Roman"/>
          <w:sz w:val="24"/>
          <w:szCs w:val="24"/>
        </w:rPr>
        <w:t xml:space="preserve"> uczestniczył w XII sesji Rady Miejskiej Gminy Kowalewo Pomorskie</w:t>
      </w:r>
      <w:r w:rsidR="00857A6C">
        <w:rPr>
          <w:rFonts w:ascii="Times New Roman" w:hAnsi="Times New Roman" w:cs="Times New Roman"/>
          <w:sz w:val="24"/>
          <w:szCs w:val="24"/>
        </w:rPr>
        <w:t xml:space="preserve"> oraz </w:t>
      </w:r>
      <w:r w:rsidR="00954030">
        <w:rPr>
          <w:rFonts w:ascii="Times New Roman" w:hAnsi="Times New Roman" w:cs="Times New Roman"/>
          <w:sz w:val="24"/>
          <w:szCs w:val="24"/>
        </w:rPr>
        <w:t>wspólnie z członkami Zarządu Powiatu wręczył przedstawicielom Społecznej Straży Rybackiej lornet</w:t>
      </w:r>
      <w:r w:rsidR="00F2106C">
        <w:rPr>
          <w:rFonts w:ascii="Times New Roman" w:hAnsi="Times New Roman" w:cs="Times New Roman"/>
          <w:sz w:val="24"/>
          <w:szCs w:val="24"/>
        </w:rPr>
        <w:t>k</w:t>
      </w:r>
      <w:r w:rsidR="00954030">
        <w:rPr>
          <w:rFonts w:ascii="Times New Roman" w:hAnsi="Times New Roman" w:cs="Times New Roman"/>
          <w:sz w:val="24"/>
          <w:szCs w:val="24"/>
        </w:rPr>
        <w:t>ę termowizyjną, zakupioną przez Powiat Golubsko-Dobrzyński.</w:t>
      </w:r>
      <w:r w:rsidR="00857A6C">
        <w:rPr>
          <w:rFonts w:ascii="Times New Roman" w:hAnsi="Times New Roman" w:cs="Times New Roman"/>
          <w:sz w:val="24"/>
          <w:szCs w:val="24"/>
        </w:rPr>
        <w:t xml:space="preserve"> Ponadto Pan Andrzej Grabowski nadmienił,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57A6C">
        <w:rPr>
          <w:rFonts w:ascii="Times New Roman" w:hAnsi="Times New Roman" w:cs="Times New Roman"/>
          <w:sz w:val="24"/>
          <w:szCs w:val="24"/>
        </w:rPr>
        <w:t>iż przewodniczył w posiedzeniu Zarządu Oddziału Miejsko-Gminnego Ochotniczej Straży Pożarnej w Kowalewie Pomorskim, brał udział w uroczystym otwarciu przebudowy skrzyżowania drogi wojewódzkiej z ul. Hallera, Wodną i Zamkową</w:t>
      </w:r>
      <w:r w:rsidR="00BF0CDD">
        <w:rPr>
          <w:rFonts w:ascii="Times New Roman" w:hAnsi="Times New Roman" w:cs="Times New Roman"/>
          <w:sz w:val="24"/>
          <w:szCs w:val="24"/>
        </w:rPr>
        <w:t xml:space="preserve"> w Golubiu-Dobrzyniu</w:t>
      </w:r>
      <w:r w:rsidR="00857A6C">
        <w:rPr>
          <w:rFonts w:ascii="Times New Roman" w:hAnsi="Times New Roman" w:cs="Times New Roman"/>
          <w:sz w:val="24"/>
          <w:szCs w:val="24"/>
        </w:rPr>
        <w:t xml:space="preserve"> oraz sesji Rady Miasta Golubia-Dobrzynia, a także uczestniczył w posiedzeniach </w:t>
      </w:r>
      <w:r w:rsidR="005E4B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57A6C">
        <w:rPr>
          <w:rFonts w:ascii="Times New Roman" w:hAnsi="Times New Roman" w:cs="Times New Roman"/>
          <w:sz w:val="24"/>
          <w:szCs w:val="24"/>
        </w:rPr>
        <w:t xml:space="preserve">Komisji Rady Powiatu oraz przyjmował interesantów. </w:t>
      </w:r>
    </w:p>
    <w:p w14:paraId="1BE645A3" w14:textId="77777777" w:rsidR="005E4B56" w:rsidRPr="00B5614A" w:rsidRDefault="005E4B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D7BBC" w14:textId="6271AE2A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D3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14A">
        <w:rPr>
          <w:rFonts w:ascii="Times New Roman" w:hAnsi="Times New Roman" w:cs="Times New Roman"/>
          <w:b/>
          <w:sz w:val="24"/>
          <w:szCs w:val="24"/>
        </w:rPr>
        <w:t>8</w:t>
      </w:r>
      <w:r w:rsidR="00857A6C"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14:paraId="62C4DDAA" w14:textId="19D6C797" w:rsidR="002A2AA2" w:rsidRDefault="00A20456" w:rsidP="002A2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4B0">
        <w:rPr>
          <w:rFonts w:ascii="Times New Roman" w:hAnsi="Times New Roman" w:cs="Times New Roman"/>
          <w:sz w:val="24"/>
          <w:szCs w:val="24"/>
        </w:rPr>
        <w:tab/>
      </w:r>
      <w:r w:rsidR="001D54F8">
        <w:rPr>
          <w:rFonts w:ascii="Times New Roman" w:eastAsia="Calibri" w:hAnsi="Times New Roman" w:cs="Times New Roman"/>
          <w:sz w:val="24"/>
          <w:szCs w:val="24"/>
        </w:rPr>
        <w:t>Przewodniczący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Pan </w:t>
      </w:r>
      <w:r w:rsidR="001D54F8">
        <w:rPr>
          <w:rFonts w:ascii="Times New Roman" w:eastAsia="Calibri" w:hAnsi="Times New Roman" w:cs="Times New Roman"/>
          <w:sz w:val="24"/>
          <w:szCs w:val="24"/>
        </w:rPr>
        <w:t>Andrzej Grabowski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poinformował zebranych,                           iż pierwszym projektem uchwały do rozpatrzenia podczas sesji jest projekt uchwały zmieniającej uchwałę </w:t>
      </w:r>
      <w:r w:rsidR="001D54F8">
        <w:rPr>
          <w:rFonts w:ascii="Times New Roman" w:eastAsia="Calibri" w:hAnsi="Times New Roman" w:cs="Times New Roman"/>
          <w:sz w:val="24"/>
          <w:szCs w:val="24"/>
        </w:rPr>
        <w:t xml:space="preserve">w sprawie uchwalenia </w:t>
      </w:r>
      <w:r w:rsidR="00BF0CDD">
        <w:rPr>
          <w:rFonts w:ascii="Times New Roman" w:eastAsia="Calibri" w:hAnsi="Times New Roman" w:cs="Times New Roman"/>
          <w:sz w:val="24"/>
          <w:szCs w:val="24"/>
        </w:rPr>
        <w:t>Wieloletniej Prognozy Finansowej Powiatu Golubsko-Dobrzyńskiego na lata 2019-2030</w:t>
      </w:r>
      <w:r w:rsidR="001D54F8">
        <w:rPr>
          <w:rFonts w:ascii="Times New Roman" w:eastAsia="Calibri" w:hAnsi="Times New Roman" w:cs="Times New Roman"/>
          <w:sz w:val="24"/>
          <w:szCs w:val="24"/>
        </w:rPr>
        <w:t>.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Pan Przewodnicząc</w:t>
      </w:r>
      <w:r w:rsidR="001D54F8">
        <w:rPr>
          <w:rFonts w:ascii="Times New Roman" w:eastAsia="Calibri" w:hAnsi="Times New Roman" w:cs="Times New Roman"/>
          <w:sz w:val="24"/>
          <w:szCs w:val="24"/>
        </w:rPr>
        <w:t>y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dodał, że przedłożony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do głosowania projekt uchwały uzyskał pozytywną opinię Komisji Budżetowej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i Samorządowej. Kolejno Pan </w:t>
      </w:r>
      <w:r w:rsidR="001D54F8">
        <w:rPr>
          <w:rFonts w:ascii="Times New Roman" w:eastAsia="Calibri" w:hAnsi="Times New Roman" w:cs="Times New Roman"/>
          <w:sz w:val="24"/>
          <w:szCs w:val="24"/>
        </w:rPr>
        <w:t>Andrzej Grabowski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poprosił </w:t>
      </w:r>
      <w:r w:rsidR="001D54F8">
        <w:rPr>
          <w:rFonts w:ascii="Times New Roman" w:eastAsia="Calibri" w:hAnsi="Times New Roman" w:cs="Times New Roman"/>
          <w:sz w:val="24"/>
          <w:szCs w:val="24"/>
        </w:rPr>
        <w:t>Starostę Golubsko-Dobrzyńskiego</w:t>
      </w:r>
      <w:r w:rsidR="002A2AA2" w:rsidRPr="00C87909">
        <w:rPr>
          <w:rFonts w:ascii="Times New Roman" w:eastAsia="Calibri" w:hAnsi="Times New Roman" w:cs="Times New Roman"/>
          <w:sz w:val="24"/>
          <w:szCs w:val="24"/>
        </w:rPr>
        <w:t xml:space="preserve"> o omówienie przedłożonego projektu uchwały. </w:t>
      </w:r>
    </w:p>
    <w:p w14:paraId="4D128239" w14:textId="5A1AB074" w:rsidR="001D54F8" w:rsidRDefault="001D54F8" w:rsidP="002A2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F0339F" w14:textId="18A15858" w:rsidR="001D54F8" w:rsidRDefault="001D54F8" w:rsidP="002A2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Pan Starosta poprosił o omówienie przedmiotowej kwestii Skarbnika Powiatu. </w:t>
      </w:r>
    </w:p>
    <w:p w14:paraId="640CF5C7" w14:textId="51D3BEDC" w:rsidR="00262602" w:rsidRDefault="00262602" w:rsidP="002A2A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0DDC36" w14:textId="501735BA" w:rsidR="008A3EB3" w:rsidRDefault="001D54F8" w:rsidP="00BF0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Skarbnik Powiatu poinformował zebranych, iż </w:t>
      </w:r>
      <w:r w:rsidR="00F9788C">
        <w:rPr>
          <w:rFonts w:ascii="Times New Roman" w:eastAsia="Calibri" w:hAnsi="Times New Roman" w:cs="Times New Roman"/>
          <w:sz w:val="24"/>
          <w:szCs w:val="24"/>
        </w:rPr>
        <w:t xml:space="preserve">zmiany w </w:t>
      </w:r>
      <w:r w:rsidR="00BF0CDD">
        <w:rPr>
          <w:rFonts w:ascii="Times New Roman" w:eastAsia="Calibri" w:hAnsi="Times New Roman" w:cs="Times New Roman"/>
          <w:sz w:val="24"/>
          <w:szCs w:val="24"/>
        </w:rPr>
        <w:t xml:space="preserve">Wieloletniej Prognozie Finansowej Powiatu Golubsko-Dobrzyńskiego na lata 2019-2030 obejmują zmiany wprowadzone uchwałami budżetowymi z dnia 30 października br., 27 listopada br. oraz projektem uchwały zmieniającej budżet Powiatu, który będzie procedowany na bieżącej sesji. </w:t>
      </w:r>
    </w:p>
    <w:p w14:paraId="2574F29E" w14:textId="753CD9A2" w:rsidR="00BF0CDD" w:rsidRDefault="00BF0CDD" w:rsidP="00BF0C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Pan Skarbnik przekazał, iż aktualizacji uległy odpowiednio kwoty dochodów bieżących, wydatków bieżących i innych pozycji, które są związane </w:t>
      </w:r>
      <w:r w:rsidR="00B50959">
        <w:rPr>
          <w:rFonts w:ascii="Times New Roman" w:eastAsia="Calibri" w:hAnsi="Times New Roman" w:cs="Times New Roman"/>
          <w:sz w:val="24"/>
          <w:szCs w:val="24"/>
        </w:rPr>
        <w:t xml:space="preserve">z wprowadzonymi zmianami w uchwale budżetowej, ściśle związanymi z Wieloletnią Prognozą Finansową.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930C9B9" w14:textId="77777777" w:rsidR="003836C2" w:rsidRDefault="003836C2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77EDF" w14:textId="182192D6" w:rsidR="003836C2" w:rsidRDefault="001D1AD4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3836C2"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1C6ACF">
        <w:rPr>
          <w:rFonts w:ascii="Times New Roman" w:eastAsia="Calibri" w:hAnsi="Times New Roman" w:cs="Times New Roman"/>
          <w:sz w:val="24"/>
          <w:szCs w:val="24"/>
        </w:rPr>
        <w:t>y</w:t>
      </w:r>
      <w:r w:rsidR="003836C2"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36C2"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</w:t>
      </w:r>
      <w:r w:rsidR="004473E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3836C2">
        <w:rPr>
          <w:rFonts w:ascii="Times New Roman" w:eastAsia="Calibri" w:hAnsi="Times New Roman" w:cs="Times New Roman"/>
          <w:sz w:val="24"/>
          <w:szCs w:val="24"/>
        </w:rPr>
        <w:t xml:space="preserve">w zakresie przedłożonego projektu uchwały. </w:t>
      </w:r>
    </w:p>
    <w:p w14:paraId="4D8B017C" w14:textId="77777777" w:rsidR="003836C2" w:rsidRDefault="003836C2" w:rsidP="003836C2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8C4CF08" w14:textId="77777777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61474FB4" w14:textId="77777777" w:rsidR="003836C2" w:rsidRPr="00C87909" w:rsidRDefault="003836C2" w:rsidP="003836C2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07C99884" w14:textId="2AAE09DB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 w:rsidR="001C6ACF"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 w:rsidR="00F67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3088BF93" w14:textId="77777777" w:rsidR="002B21DC" w:rsidRPr="00C87909" w:rsidRDefault="002B21DC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ECB78C" w14:textId="3A761011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5E532B86" w14:textId="37B99B3B" w:rsidR="00B50959" w:rsidRDefault="00B50959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ABAB3B" w14:textId="02F30A0D" w:rsidR="00B50959" w:rsidRPr="00B50959" w:rsidRDefault="00B50959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959">
        <w:rPr>
          <w:rFonts w:ascii="Times New Roman" w:eastAsia="Calibri" w:hAnsi="Times New Roman" w:cs="Times New Roman"/>
          <w:sz w:val="24"/>
          <w:szCs w:val="24"/>
        </w:rPr>
        <w:tab/>
        <w:t>W miejscu tym, w związku ze zmianą ilości radnych, będących na sali nastąpiła konieczność ponownego sprawdzenia kworum.</w:t>
      </w:r>
    </w:p>
    <w:p w14:paraId="7026C826" w14:textId="55AFFE1C" w:rsidR="00B50959" w:rsidRPr="00B50959" w:rsidRDefault="00B50959" w:rsidP="00B50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0959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Przewodniczący Rady stwierdził, iż na ogólną liczbę 17 radnych w sesji uczestniczy </w:t>
      </w:r>
      <w:r w:rsidR="005E4B5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</w:t>
      </w:r>
      <w:r w:rsidRPr="00B50959">
        <w:rPr>
          <w:rFonts w:ascii="Times New Roman" w:hAnsi="Times New Roman" w:cs="Times New Roman"/>
          <w:sz w:val="24"/>
          <w:szCs w:val="24"/>
          <w:lang w:eastAsia="pl-PL"/>
        </w:rPr>
        <w:t>14 radnych, co stanowi quorum, przy którym Rada Powiatu może obradować i podejmować prawomocne decyzje.</w:t>
      </w:r>
    </w:p>
    <w:p w14:paraId="234A6D86" w14:textId="77777777" w:rsidR="003836C2" w:rsidRPr="00C87909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09E7E6" w14:textId="22A6B072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F67E9C"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zmieniającej uchwałę w sprawie uchwalenia </w:t>
      </w:r>
      <w:r w:rsidR="00B50959">
        <w:rPr>
          <w:rFonts w:ascii="Times New Roman" w:eastAsia="Calibri" w:hAnsi="Times New Roman" w:cs="Times New Roman"/>
          <w:sz w:val="24"/>
          <w:szCs w:val="24"/>
        </w:rPr>
        <w:t>Wieloletniej Prognozy Finansowej Powiatu Golubsko-Dobrzyńskiego na lata 2019-2030.</w:t>
      </w:r>
    </w:p>
    <w:p w14:paraId="4A1252DF" w14:textId="321979A3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>Na 1</w:t>
      </w:r>
      <w:r w:rsidR="002B21DC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>
        <w:rPr>
          <w:rFonts w:ascii="Times New Roman" w:eastAsia="Calibri" w:hAnsi="Times New Roman" w:cs="Times New Roman"/>
          <w:sz w:val="24"/>
          <w:szCs w:val="24"/>
        </w:rPr>
        <w:t>obecnych Radnych, 1</w:t>
      </w:r>
      <w:r w:rsidR="002B21DC">
        <w:rPr>
          <w:rFonts w:ascii="Times New Roman" w:eastAsia="Calibri" w:hAnsi="Times New Roman" w:cs="Times New Roman"/>
          <w:sz w:val="24"/>
          <w:szCs w:val="24"/>
        </w:rPr>
        <w:t>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3C021991" w14:textId="77777777" w:rsidR="003836C2" w:rsidRDefault="003836C2" w:rsidP="00383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20354" w14:textId="343F9EE4" w:rsidR="00B16860" w:rsidRPr="00B50959" w:rsidRDefault="003836C2" w:rsidP="00A2045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50959">
        <w:rPr>
          <w:rFonts w:ascii="Times New Roman" w:eastAsia="Calibri" w:hAnsi="Times New Roman" w:cs="Times New Roman"/>
          <w:i/>
          <w:sz w:val="24"/>
          <w:szCs w:val="24"/>
        </w:rPr>
        <w:tab/>
        <w:t>Przewodniczą</w:t>
      </w:r>
      <w:r w:rsidR="00F67E9C" w:rsidRPr="00B50959">
        <w:rPr>
          <w:rFonts w:ascii="Times New Roman" w:eastAsia="Calibri" w:hAnsi="Times New Roman" w:cs="Times New Roman"/>
          <w:i/>
          <w:sz w:val="24"/>
          <w:szCs w:val="24"/>
        </w:rPr>
        <w:t>cy</w:t>
      </w:r>
      <w:r w:rsidRPr="00B50959">
        <w:rPr>
          <w:rFonts w:ascii="Times New Roman" w:eastAsia="Calibri" w:hAnsi="Times New Roman" w:cs="Times New Roman"/>
          <w:i/>
          <w:sz w:val="24"/>
          <w:szCs w:val="24"/>
        </w:rPr>
        <w:t xml:space="preserve"> Rady Powiatu stwierdził, że uchwała zmieniająca uchwałę w sprawie uchwalenia</w:t>
      </w:r>
      <w:r w:rsidR="001D1AD4" w:rsidRPr="00B5095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B50959" w:rsidRPr="00B50959">
        <w:rPr>
          <w:rFonts w:ascii="Times New Roman" w:eastAsia="Calibri" w:hAnsi="Times New Roman" w:cs="Times New Roman"/>
          <w:i/>
          <w:sz w:val="24"/>
          <w:szCs w:val="24"/>
        </w:rPr>
        <w:t>Wieloletniej Prognozy Finansowej Powiatu Golubsko-Dobrzyńskiego</w:t>
      </w:r>
      <w:r w:rsidR="005E4B5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</w:t>
      </w:r>
      <w:r w:rsidR="00B50959" w:rsidRPr="00B50959">
        <w:rPr>
          <w:rFonts w:ascii="Times New Roman" w:eastAsia="Calibri" w:hAnsi="Times New Roman" w:cs="Times New Roman"/>
          <w:i/>
          <w:sz w:val="24"/>
          <w:szCs w:val="24"/>
        </w:rPr>
        <w:t xml:space="preserve"> na lata 2019-2030 </w:t>
      </w:r>
      <w:r w:rsidRPr="00B50959">
        <w:rPr>
          <w:rFonts w:ascii="Times New Roman" w:eastAsia="Calibri" w:hAnsi="Times New Roman" w:cs="Times New Roman"/>
          <w:i/>
          <w:sz w:val="24"/>
          <w:szCs w:val="24"/>
        </w:rPr>
        <w:t>została podjęta jednogłośnie.</w:t>
      </w:r>
    </w:p>
    <w:p w14:paraId="518E7248" w14:textId="77777777" w:rsidR="00B16860" w:rsidRPr="00F224B0" w:rsidRDefault="00B16860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20A2DA" w14:textId="0C3AC0DB" w:rsidR="00A20456" w:rsidRDefault="00E3581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610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959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A20456" w:rsidRPr="00F224B0">
        <w:rPr>
          <w:rFonts w:ascii="Times New Roman" w:hAnsi="Times New Roman" w:cs="Times New Roman"/>
          <w:b/>
          <w:sz w:val="24"/>
          <w:szCs w:val="24"/>
        </w:rPr>
        <w:t>b</w:t>
      </w:r>
    </w:p>
    <w:p w14:paraId="5E147270" w14:textId="408473B4" w:rsidR="001D1AD4" w:rsidRPr="00610F9D" w:rsidRDefault="00B16860" w:rsidP="00B16860">
      <w:pPr>
        <w:tabs>
          <w:tab w:val="left" w:pos="709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1D1AD4" w:rsidRPr="00610F9D">
        <w:rPr>
          <w:rFonts w:ascii="Times New Roman" w:hAnsi="Times New Roman" w:cs="Times New Roman"/>
          <w:sz w:val="24"/>
          <w:szCs w:val="24"/>
          <w:lang w:eastAsia="pl-PL"/>
        </w:rPr>
        <w:t>W punkcie tym Przewodnicząc</w:t>
      </w:r>
      <w:r w:rsidR="00F67E9C" w:rsidRPr="00610F9D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1D1AD4" w:rsidRPr="00610F9D">
        <w:rPr>
          <w:rFonts w:ascii="Times New Roman" w:hAnsi="Times New Roman" w:cs="Times New Roman"/>
          <w:sz w:val="24"/>
          <w:szCs w:val="24"/>
          <w:lang w:eastAsia="pl-PL"/>
        </w:rPr>
        <w:t xml:space="preserve"> Rady Powiatu </w:t>
      </w:r>
      <w:r w:rsidR="001D1AD4" w:rsidRPr="00610F9D">
        <w:rPr>
          <w:rFonts w:ascii="Times New Roman" w:hAnsi="Times New Roman" w:cs="Times New Roman"/>
          <w:sz w:val="24"/>
        </w:rPr>
        <w:t>poinformował zebranych,</w:t>
      </w:r>
      <w:r w:rsidR="005E4B56">
        <w:rPr>
          <w:rFonts w:ascii="Times New Roman" w:hAnsi="Times New Roman" w:cs="Times New Roman"/>
          <w:sz w:val="24"/>
        </w:rPr>
        <w:t xml:space="preserve">                                     </w:t>
      </w:r>
      <w:r w:rsidR="001D1AD4" w:rsidRPr="00610F9D">
        <w:rPr>
          <w:rFonts w:ascii="Times New Roman" w:hAnsi="Times New Roman" w:cs="Times New Roman"/>
          <w:sz w:val="24"/>
        </w:rPr>
        <w:t xml:space="preserve"> iż pod głosowanie poddany zostanie kolejno projekt uchwały </w:t>
      </w:r>
      <w:r w:rsidR="00610F9D" w:rsidRPr="00610F9D">
        <w:rPr>
          <w:rFonts w:ascii="Times New Roman" w:eastAsia="Calibri" w:hAnsi="Times New Roman" w:cs="Times New Roman"/>
          <w:sz w:val="24"/>
          <w:szCs w:val="24"/>
        </w:rPr>
        <w:t xml:space="preserve">zmieniającej uchwałę </w:t>
      </w:r>
      <w:r w:rsidR="00B50959">
        <w:rPr>
          <w:rFonts w:ascii="Times New Roman" w:eastAsia="Calibri" w:hAnsi="Times New Roman" w:cs="Times New Roman"/>
          <w:sz w:val="24"/>
          <w:szCs w:val="24"/>
        </w:rPr>
        <w:t>w sprawie uchwalenia budżetu Powiatu Golubsko-Dobrzyńskiego na 2019 rok.</w:t>
      </w:r>
      <w:r w:rsidR="00610F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1AD4" w:rsidRPr="00610F9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Pan Przewodnicząc</w:t>
      </w:r>
      <w:r w:rsidR="00F67E9C" w:rsidRPr="00610F9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y </w:t>
      </w:r>
      <w:r w:rsidR="001D1AD4" w:rsidRPr="00610F9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dodał, iż projekt uchwały został pozytywnie zaopiniowany przez Komisję Budżetową</w:t>
      </w:r>
      <w:r w:rsidR="005E4B5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                             </w:t>
      </w:r>
      <w:r w:rsidR="00EA78E1" w:rsidRPr="00610F9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D1AD4" w:rsidRPr="00610F9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i Samorządową. </w:t>
      </w:r>
      <w:r w:rsidR="001D1AD4" w:rsidRPr="00610F9D">
        <w:rPr>
          <w:rFonts w:ascii="Times New Roman" w:hAnsi="Times New Roman" w:cs="Times New Roman"/>
          <w:color w:val="000000"/>
          <w:sz w:val="24"/>
        </w:rPr>
        <w:t>Kolejno Pan</w:t>
      </w:r>
      <w:r w:rsidR="00F67E9C" w:rsidRPr="00610F9D">
        <w:rPr>
          <w:rFonts w:ascii="Times New Roman" w:hAnsi="Times New Roman" w:cs="Times New Roman"/>
          <w:color w:val="000000"/>
          <w:sz w:val="24"/>
        </w:rPr>
        <w:t xml:space="preserve"> </w:t>
      </w:r>
      <w:r w:rsidR="001D1AD4" w:rsidRPr="00610F9D">
        <w:rPr>
          <w:rFonts w:ascii="Times New Roman" w:hAnsi="Times New Roman" w:cs="Times New Roman"/>
          <w:color w:val="000000"/>
          <w:sz w:val="24"/>
        </w:rPr>
        <w:t>Przewodnicząc</w:t>
      </w:r>
      <w:r w:rsidR="00F67E9C" w:rsidRPr="00610F9D">
        <w:rPr>
          <w:rFonts w:ascii="Times New Roman" w:hAnsi="Times New Roman" w:cs="Times New Roman"/>
          <w:color w:val="000000"/>
          <w:sz w:val="24"/>
        </w:rPr>
        <w:t>y</w:t>
      </w:r>
      <w:r w:rsidR="001D1AD4" w:rsidRPr="00610F9D">
        <w:rPr>
          <w:rFonts w:ascii="Times New Roman" w:hAnsi="Times New Roman" w:cs="Times New Roman"/>
          <w:color w:val="000000"/>
          <w:sz w:val="24"/>
        </w:rPr>
        <w:t xml:space="preserve"> o zabranie głosu ponownie poprosił</w:t>
      </w:r>
      <w:r w:rsidR="00EA78E1" w:rsidRPr="00610F9D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                                       </w:t>
      </w:r>
      <w:r w:rsidR="00F67E9C" w:rsidRPr="00610F9D">
        <w:rPr>
          <w:rFonts w:ascii="Times New Roman" w:hAnsi="Times New Roman" w:cs="Times New Roman"/>
          <w:color w:val="000000"/>
          <w:sz w:val="24"/>
        </w:rPr>
        <w:t xml:space="preserve">Starostę Pana Franciszka Gutowskiego. </w:t>
      </w:r>
    </w:p>
    <w:p w14:paraId="6156B5E4" w14:textId="0655F01E" w:rsidR="00F67E9C" w:rsidRDefault="00B16860" w:rsidP="001D1AD4">
      <w:pPr>
        <w:spacing w:after="0" w:line="240" w:lineRule="auto"/>
        <w:ind w:firstLine="708"/>
        <w:jc w:val="both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</w:t>
      </w:r>
    </w:p>
    <w:p w14:paraId="77DB34A9" w14:textId="77777777" w:rsidR="00B50959" w:rsidRDefault="00B50959" w:rsidP="00B509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Starosta poprosił o omówienie przedmiotowej kwestii Skarbnika Powiatu. </w:t>
      </w:r>
    </w:p>
    <w:p w14:paraId="2F8029BD" w14:textId="77777777" w:rsidR="00B50959" w:rsidRDefault="00B50959" w:rsidP="00B509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73405C" w14:textId="75B67C4B" w:rsidR="00B50959" w:rsidRDefault="00B50959" w:rsidP="001D1AD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Skarb</w:t>
      </w:r>
      <w:r w:rsidR="00B32D4A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ik Powiatu poinformował zebranych, iż w przedmiotowym projekcie uchwały dochody i wydatki opiewają na tę samą kwotę, a mianowicie 163.617,51 zł.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r w:rsidR="00F00A45">
        <w:rPr>
          <w:rFonts w:ascii="Times New Roman" w:eastAsia="Calibri" w:hAnsi="Times New Roman" w:cs="Times New Roman"/>
          <w:sz w:val="24"/>
          <w:szCs w:val="24"/>
        </w:rPr>
        <w:t xml:space="preserve">Dodał, iż ww. kwocie zawarte są dochody własne w kwocie 151.519,51 zł oraz dochody z zadań zleconych  w kwocie 12.098,00 zł. Kolejno Pan Skarbnik przekazał, że najwyższą pozycją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F00A45">
        <w:rPr>
          <w:rFonts w:ascii="Times New Roman" w:eastAsia="Calibri" w:hAnsi="Times New Roman" w:cs="Times New Roman"/>
          <w:sz w:val="24"/>
          <w:szCs w:val="24"/>
        </w:rPr>
        <w:t>po stronie dochodów są środki przyjęte z realizacji projektu „Nowe perspektywy kształcenia zawodowego„ dla szkół branżowych oraz szkół specjalnych zawodowych. Jak nadmienił</w:t>
      </w:r>
      <w:r w:rsidR="00F2106C">
        <w:rPr>
          <w:rFonts w:ascii="Times New Roman" w:eastAsia="Calibri" w:hAnsi="Times New Roman" w:cs="Times New Roman"/>
          <w:sz w:val="24"/>
          <w:szCs w:val="24"/>
        </w:rPr>
        <w:t>,</w:t>
      </w:r>
      <w:r w:rsidR="00F00A45">
        <w:rPr>
          <w:rFonts w:ascii="Times New Roman" w:eastAsia="Calibri" w:hAnsi="Times New Roman" w:cs="Times New Roman"/>
          <w:sz w:val="24"/>
          <w:szCs w:val="24"/>
        </w:rPr>
        <w:t xml:space="preserve"> pozostałe zmiany uchwały w zakresie dochodów dotyczą</w:t>
      </w:r>
      <w:r w:rsidR="001D483E">
        <w:rPr>
          <w:rFonts w:ascii="Times New Roman" w:eastAsia="Calibri" w:hAnsi="Times New Roman" w:cs="Times New Roman"/>
          <w:sz w:val="24"/>
          <w:szCs w:val="24"/>
        </w:rPr>
        <w:t xml:space="preserve"> bieżących dochodów wypracowanych przez jednostki organizacyjne Powiatu.</w:t>
      </w:r>
    </w:p>
    <w:p w14:paraId="39BA1D0B" w14:textId="42390125" w:rsidR="00B50959" w:rsidRDefault="001D483E" w:rsidP="00441D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Skarbnik </w:t>
      </w:r>
      <w:r w:rsidR="00AF76A7">
        <w:rPr>
          <w:rFonts w:ascii="Times New Roman" w:eastAsia="Calibri" w:hAnsi="Times New Roman" w:cs="Times New Roman"/>
          <w:sz w:val="24"/>
          <w:szCs w:val="24"/>
        </w:rPr>
        <w:t xml:space="preserve">przekazał również, że zmiany po stronie wydatków wynikają głównie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AF76A7">
        <w:rPr>
          <w:rFonts w:ascii="Times New Roman" w:eastAsia="Calibri" w:hAnsi="Times New Roman" w:cs="Times New Roman"/>
          <w:sz w:val="24"/>
          <w:szCs w:val="24"/>
        </w:rPr>
        <w:t>z bieżącego funkcjonowania jednoste</w:t>
      </w:r>
      <w:r w:rsidR="00441D72">
        <w:rPr>
          <w:rFonts w:ascii="Times New Roman" w:eastAsia="Calibri" w:hAnsi="Times New Roman" w:cs="Times New Roman"/>
          <w:sz w:val="24"/>
          <w:szCs w:val="24"/>
        </w:rPr>
        <w:t>k bądź ze zwiększenia dochodów ze źródeł zewnętrznych.</w:t>
      </w:r>
    </w:p>
    <w:p w14:paraId="75503A57" w14:textId="77777777" w:rsidR="00B50959" w:rsidRDefault="00B50959" w:rsidP="001D1A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DE54E9" w14:textId="77777777" w:rsidR="00F67E9C" w:rsidRDefault="001D1AD4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67E9C"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F67E9C">
        <w:rPr>
          <w:rFonts w:ascii="Times New Roman" w:eastAsia="Calibri" w:hAnsi="Times New Roman" w:cs="Times New Roman"/>
          <w:sz w:val="24"/>
          <w:szCs w:val="24"/>
        </w:rPr>
        <w:t>y</w:t>
      </w:r>
      <w:r w:rsidR="00F67E9C"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E9C"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3F6C6196" w14:textId="77777777" w:rsidR="00F67E9C" w:rsidRDefault="00F67E9C" w:rsidP="00F67E9C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BE88EEF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63C03FB0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61582D1C" w14:textId="06956079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0EC773C6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B13C4A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6E628FB0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67B6E9" w14:textId="1CED5E33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="00441D72" w:rsidRPr="00610F9D">
        <w:rPr>
          <w:rFonts w:ascii="Times New Roman" w:eastAsia="Calibri" w:hAnsi="Times New Roman" w:cs="Times New Roman"/>
          <w:sz w:val="24"/>
          <w:szCs w:val="24"/>
        </w:rPr>
        <w:t xml:space="preserve">zmieniającej uchwałę </w:t>
      </w:r>
      <w:r w:rsidR="00441D72">
        <w:rPr>
          <w:rFonts w:ascii="Times New Roman" w:eastAsia="Calibri" w:hAnsi="Times New Roman" w:cs="Times New Roman"/>
          <w:sz w:val="24"/>
          <w:szCs w:val="24"/>
        </w:rPr>
        <w:t>w sprawie uchwalenia budżetu Powiatu Golubsko-Dobrzyńskiego                          na 2019 rok.</w:t>
      </w:r>
    </w:p>
    <w:p w14:paraId="5B141E01" w14:textId="77777777" w:rsidR="00441D72" w:rsidRDefault="00441D72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E10939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232B9DDC" w14:textId="77777777" w:rsidR="00F67E9C" w:rsidRPr="00B1151D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B53C5B4" w14:textId="30F23160" w:rsidR="00F67E9C" w:rsidRPr="005E7958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1151D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5E795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Przewodniczący Rady </w:t>
      </w:r>
      <w:r w:rsidRPr="00026D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Powiatu stwierdził, że uchwała </w:t>
      </w:r>
      <w:r w:rsidR="00026D3E" w:rsidRPr="00026D3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zmieniającej uchwałę w sprawie uchwalenia budżetu Powiatu Golubsko-Dobrzyńskiego na 2019 rok </w:t>
      </w:r>
      <w:r w:rsidRPr="00026D3E">
        <w:rPr>
          <w:rFonts w:ascii="Times New Roman" w:eastAsia="Calibri" w:hAnsi="Times New Roman" w:cs="Times New Roman"/>
          <w:i/>
          <w:iCs/>
          <w:sz w:val="24"/>
          <w:szCs w:val="24"/>
        </w:rPr>
        <w:t>została podjęta jednogłośnie.</w:t>
      </w:r>
    </w:p>
    <w:p w14:paraId="5FB980E4" w14:textId="37D480DA" w:rsidR="00DE2217" w:rsidRPr="005E7958" w:rsidRDefault="00DE2217" w:rsidP="00F67E9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5ADD06E" w14:textId="4A0B45FF" w:rsidR="00F67E9C" w:rsidRPr="005E7958" w:rsidRDefault="00DE2217" w:rsidP="00DE22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958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026D3E">
        <w:rPr>
          <w:rFonts w:ascii="Times New Roman" w:hAnsi="Times New Roman" w:cs="Times New Roman"/>
          <w:b/>
          <w:sz w:val="24"/>
          <w:szCs w:val="24"/>
        </w:rPr>
        <w:t>8</w:t>
      </w:r>
      <w:r w:rsidR="005E7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958">
        <w:rPr>
          <w:rFonts w:ascii="Times New Roman" w:hAnsi="Times New Roman" w:cs="Times New Roman"/>
          <w:b/>
          <w:sz w:val="24"/>
          <w:szCs w:val="24"/>
        </w:rPr>
        <w:t>c</w:t>
      </w:r>
    </w:p>
    <w:p w14:paraId="48007307" w14:textId="3F88F9AC" w:rsidR="00F67E9C" w:rsidRPr="005E7958" w:rsidRDefault="00F67E9C" w:rsidP="00F67E9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E7958">
        <w:rPr>
          <w:rFonts w:ascii="Times New Roman" w:hAnsi="Times New Roman" w:cs="Times New Roman"/>
          <w:iCs/>
          <w:sz w:val="24"/>
          <w:szCs w:val="24"/>
        </w:rPr>
        <w:t xml:space="preserve">Następnie Przewodniczący Rady Powiatu poinformował, iż kolejnym projektem uchwały będzie projekt uchwały </w:t>
      </w:r>
      <w:r w:rsidR="00026D3E">
        <w:rPr>
          <w:rFonts w:ascii="Times New Roman" w:eastAsia="Calibri" w:hAnsi="Times New Roman" w:cs="Times New Roman"/>
          <w:sz w:val="24"/>
          <w:szCs w:val="24"/>
        </w:rPr>
        <w:t xml:space="preserve">w sprawie uchwalenia Wieloletniej Prognozy Finansowej </w:t>
      </w:r>
      <w:r w:rsidR="00026D3E">
        <w:rPr>
          <w:rFonts w:ascii="Times New Roman" w:eastAsia="Calibri" w:hAnsi="Times New Roman" w:cs="Times New Roman"/>
          <w:sz w:val="24"/>
          <w:szCs w:val="24"/>
        </w:rPr>
        <w:lastRenderedPageBreak/>
        <w:t>Powiatu Golubsko-Dobrzyńskiego na lata 2020-2034.</w:t>
      </w:r>
      <w:r w:rsidR="00120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51D" w:rsidRPr="005E7958">
        <w:rPr>
          <w:rFonts w:ascii="Times New Roman" w:hAnsi="Times New Roman" w:cs="Times New Roman"/>
          <w:iCs/>
          <w:sz w:val="24"/>
          <w:szCs w:val="24"/>
        </w:rPr>
        <w:t>Poinformował, iż przedmiotowy projekt uchwały</w:t>
      </w:r>
      <w:r w:rsidR="005E795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51D" w:rsidRPr="005E7958">
        <w:rPr>
          <w:rFonts w:ascii="Times New Roman" w:hAnsi="Times New Roman" w:cs="Times New Roman"/>
          <w:iCs/>
          <w:sz w:val="24"/>
          <w:szCs w:val="24"/>
        </w:rPr>
        <w:t xml:space="preserve">uzyskał pozytywną opinię </w:t>
      </w:r>
      <w:r w:rsidR="00026D3E">
        <w:rPr>
          <w:rFonts w:ascii="Times New Roman" w:hAnsi="Times New Roman" w:cs="Times New Roman"/>
          <w:iCs/>
          <w:sz w:val="24"/>
          <w:szCs w:val="24"/>
        </w:rPr>
        <w:t>Komisji Rewizyjnej oraz Komisji Budżetowej</w:t>
      </w:r>
      <w:r w:rsidR="005E4B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="00026D3E">
        <w:rPr>
          <w:rFonts w:ascii="Times New Roman" w:hAnsi="Times New Roman" w:cs="Times New Roman"/>
          <w:iCs/>
          <w:sz w:val="24"/>
          <w:szCs w:val="24"/>
        </w:rPr>
        <w:t xml:space="preserve"> i Samorządowej</w:t>
      </w:r>
      <w:r w:rsidR="00B1151D" w:rsidRPr="005E7958">
        <w:rPr>
          <w:rFonts w:ascii="Times New Roman" w:hAnsi="Times New Roman" w:cs="Times New Roman"/>
          <w:iCs/>
          <w:sz w:val="24"/>
          <w:szCs w:val="24"/>
        </w:rPr>
        <w:t>. Poprosił kolejno o zabranie głosu i omówienie projektu uchwały</w:t>
      </w:r>
      <w:r w:rsidR="005E4B56">
        <w:rPr>
          <w:rFonts w:ascii="Times New Roman" w:hAnsi="Times New Roman" w:cs="Times New Roman"/>
          <w:iCs/>
          <w:sz w:val="24"/>
          <w:szCs w:val="24"/>
        </w:rPr>
        <w:t xml:space="preserve">                             </w:t>
      </w:r>
      <w:r w:rsidR="001203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1151D" w:rsidRPr="005E7958">
        <w:rPr>
          <w:rFonts w:ascii="Times New Roman" w:hAnsi="Times New Roman" w:cs="Times New Roman"/>
          <w:iCs/>
          <w:sz w:val="24"/>
          <w:szCs w:val="24"/>
        </w:rPr>
        <w:t xml:space="preserve">Pana Starostę. </w:t>
      </w:r>
    </w:p>
    <w:p w14:paraId="39F21EC5" w14:textId="0555CAE8" w:rsidR="00F67E9C" w:rsidRPr="005E7958" w:rsidRDefault="00F67E9C" w:rsidP="00F67E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45C313" w14:textId="77777777" w:rsidR="00026D3E" w:rsidRDefault="00026D3E" w:rsidP="00026D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Pan Starosta poprosił o omówienie przedmiotowej kwestii Skarbnika Powiatu. </w:t>
      </w:r>
    </w:p>
    <w:p w14:paraId="4A45A6C3" w14:textId="6040A4B5" w:rsidR="005E7958" w:rsidRDefault="005E7958" w:rsidP="005E79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991ACE" w14:textId="3ED3D103" w:rsidR="00026D3E" w:rsidRDefault="00026D3E" w:rsidP="005E795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Pan Skarbnik poinformował, iż przedmiotowa </w:t>
      </w:r>
      <w:r w:rsidR="00F2106C">
        <w:rPr>
          <w:rFonts w:ascii="Times New Roman" w:hAnsi="Times New Roman" w:cs="Times New Roman"/>
          <w:bCs/>
          <w:sz w:val="24"/>
          <w:szCs w:val="24"/>
        </w:rPr>
        <w:t>W</w:t>
      </w:r>
      <w:r w:rsidR="004B3FC4">
        <w:rPr>
          <w:rFonts w:ascii="Times New Roman" w:hAnsi="Times New Roman" w:cs="Times New Roman"/>
          <w:bCs/>
          <w:sz w:val="24"/>
          <w:szCs w:val="24"/>
        </w:rPr>
        <w:t xml:space="preserve">ieloletnia </w:t>
      </w:r>
      <w:r w:rsidR="00F2106C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rognoza </w:t>
      </w:r>
      <w:r w:rsidR="00F2106C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inansowa </w:t>
      </w:r>
      <w:r w:rsidR="005E4B56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jest </w:t>
      </w:r>
      <w:r w:rsidR="004B3FC4">
        <w:rPr>
          <w:rFonts w:ascii="Times New Roman" w:hAnsi="Times New Roman" w:cs="Times New Roman"/>
          <w:bCs/>
          <w:sz w:val="24"/>
          <w:szCs w:val="24"/>
        </w:rPr>
        <w:t>ściśle sko</w:t>
      </w:r>
      <w:r w:rsidR="00F2106C">
        <w:rPr>
          <w:rFonts w:ascii="Times New Roman" w:hAnsi="Times New Roman" w:cs="Times New Roman"/>
          <w:bCs/>
          <w:sz w:val="24"/>
          <w:szCs w:val="24"/>
        </w:rPr>
        <w:t>ordynowana</w:t>
      </w:r>
      <w:r w:rsidR="004B3FC4">
        <w:rPr>
          <w:rFonts w:ascii="Times New Roman" w:hAnsi="Times New Roman" w:cs="Times New Roman"/>
          <w:bCs/>
          <w:sz w:val="24"/>
          <w:szCs w:val="24"/>
        </w:rPr>
        <w:t xml:space="preserve"> z projektem budżetu na rok 2020</w:t>
      </w:r>
      <w:r w:rsidR="003037E3">
        <w:rPr>
          <w:rFonts w:ascii="Times New Roman" w:hAnsi="Times New Roman" w:cs="Times New Roman"/>
          <w:bCs/>
          <w:sz w:val="24"/>
          <w:szCs w:val="24"/>
        </w:rPr>
        <w:t xml:space="preserve">. Jak poinformował, </w:t>
      </w:r>
      <w:r w:rsidR="005E4B5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3037E3">
        <w:rPr>
          <w:rFonts w:ascii="Times New Roman" w:hAnsi="Times New Roman" w:cs="Times New Roman"/>
          <w:bCs/>
          <w:sz w:val="24"/>
          <w:szCs w:val="24"/>
        </w:rPr>
        <w:t xml:space="preserve">ww. projekt uchwały uzyskał pozytywną opinię Regionalnej Izby Obrachunkowej. </w:t>
      </w:r>
      <w:r w:rsidR="005E4B56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3037E3">
        <w:rPr>
          <w:rFonts w:ascii="Times New Roman" w:hAnsi="Times New Roman" w:cs="Times New Roman"/>
          <w:bCs/>
          <w:sz w:val="24"/>
          <w:szCs w:val="24"/>
        </w:rPr>
        <w:t>Pan Skarbnik nadmienił, iż podjęta w dniu dzisiejszym</w:t>
      </w:r>
      <w:r w:rsidR="00D42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06C">
        <w:rPr>
          <w:rFonts w:ascii="Times New Roman" w:hAnsi="Times New Roman" w:cs="Times New Roman"/>
          <w:bCs/>
          <w:sz w:val="24"/>
          <w:szCs w:val="24"/>
        </w:rPr>
        <w:t>W</w:t>
      </w:r>
      <w:r w:rsidR="00D42C63">
        <w:rPr>
          <w:rFonts w:ascii="Times New Roman" w:hAnsi="Times New Roman" w:cs="Times New Roman"/>
          <w:bCs/>
          <w:sz w:val="24"/>
          <w:szCs w:val="24"/>
        </w:rPr>
        <w:t>ieloletnia</w:t>
      </w:r>
      <w:r w:rsidR="003037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106C">
        <w:rPr>
          <w:rFonts w:ascii="Times New Roman" w:hAnsi="Times New Roman" w:cs="Times New Roman"/>
          <w:bCs/>
          <w:sz w:val="24"/>
          <w:szCs w:val="24"/>
        </w:rPr>
        <w:t>P</w:t>
      </w:r>
      <w:r w:rsidR="003037E3">
        <w:rPr>
          <w:rFonts w:ascii="Times New Roman" w:hAnsi="Times New Roman" w:cs="Times New Roman"/>
          <w:bCs/>
          <w:sz w:val="24"/>
          <w:szCs w:val="24"/>
        </w:rPr>
        <w:t xml:space="preserve">rognoza </w:t>
      </w:r>
      <w:r w:rsidR="00F2106C">
        <w:rPr>
          <w:rFonts w:ascii="Times New Roman" w:hAnsi="Times New Roman" w:cs="Times New Roman"/>
          <w:bCs/>
          <w:sz w:val="24"/>
          <w:szCs w:val="24"/>
        </w:rPr>
        <w:t>F</w:t>
      </w:r>
      <w:r w:rsidR="003037E3">
        <w:rPr>
          <w:rFonts w:ascii="Times New Roman" w:hAnsi="Times New Roman" w:cs="Times New Roman"/>
          <w:bCs/>
          <w:sz w:val="24"/>
          <w:szCs w:val="24"/>
        </w:rPr>
        <w:t>inansowa spowoduje uchyleni</w:t>
      </w:r>
      <w:r w:rsidR="00D42C63">
        <w:rPr>
          <w:rFonts w:ascii="Times New Roman" w:hAnsi="Times New Roman" w:cs="Times New Roman"/>
          <w:bCs/>
          <w:sz w:val="24"/>
          <w:szCs w:val="24"/>
        </w:rPr>
        <w:t xml:space="preserve">e zmieniającej uchwały w tym zakresie, w związku z wydłużeniem okresu prognozowania długu do roku 2034. </w:t>
      </w:r>
    </w:p>
    <w:p w14:paraId="51950DF8" w14:textId="77777777" w:rsidR="00026D3E" w:rsidRPr="005E7958" w:rsidRDefault="00026D3E" w:rsidP="005E7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B897D2" w14:textId="77777777" w:rsidR="00F67E9C" w:rsidRDefault="00F67E9C" w:rsidP="00B1151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6AA53C90" w14:textId="77777777" w:rsidR="00F67E9C" w:rsidRDefault="00F67E9C" w:rsidP="00F67E9C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0114204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111E8E44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5C446F03" w14:textId="3323E1E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4863BBA7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22CF48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1376E04A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0FA31" w14:textId="1A217407" w:rsidR="00CC0BD5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D42C63">
        <w:rPr>
          <w:rFonts w:ascii="Times New Roman" w:eastAsia="Calibri" w:hAnsi="Times New Roman" w:cs="Times New Roman"/>
          <w:sz w:val="24"/>
          <w:szCs w:val="24"/>
        </w:rPr>
        <w:t>w sprawie uchwalenia Wieloletniej Prognozy Finansowej Powiatu Golubsko-Dobrzyńskiego na lata 2020-2034.</w:t>
      </w:r>
    </w:p>
    <w:p w14:paraId="106CDD6E" w14:textId="77777777" w:rsidR="00D42C63" w:rsidRDefault="00D42C63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9A7FB9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5222BFA3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94F646" w14:textId="7031DF6B" w:rsidR="00F67E9C" w:rsidRPr="005E7958" w:rsidRDefault="00F67E9C" w:rsidP="00DE221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42939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5E7958">
        <w:rPr>
          <w:rFonts w:ascii="Times New Roman" w:eastAsia="Calibri" w:hAnsi="Times New Roman" w:cs="Times New Roman"/>
          <w:i/>
          <w:sz w:val="24"/>
          <w:szCs w:val="24"/>
        </w:rPr>
        <w:t>Prz</w:t>
      </w:r>
      <w:r w:rsidRPr="00D42C63">
        <w:rPr>
          <w:rFonts w:ascii="Times New Roman" w:eastAsia="Calibri" w:hAnsi="Times New Roman" w:cs="Times New Roman"/>
          <w:i/>
          <w:sz w:val="24"/>
          <w:szCs w:val="24"/>
        </w:rPr>
        <w:t xml:space="preserve">ewodniczący Rady Powiatu stwierdził, że uchwała </w:t>
      </w:r>
      <w:r w:rsidR="00D42C63" w:rsidRPr="00D42C63">
        <w:rPr>
          <w:rFonts w:ascii="Times New Roman" w:eastAsia="Calibri" w:hAnsi="Times New Roman" w:cs="Times New Roman"/>
          <w:i/>
          <w:sz w:val="24"/>
          <w:szCs w:val="24"/>
        </w:rPr>
        <w:t>w sprawie uchwalenia Wieloletniej Prognozy Finansowej Powiatu Golubsko-Dobrzyńskiego na lata 2020-2034</w:t>
      </w:r>
      <w:r w:rsidRPr="00D42C63">
        <w:rPr>
          <w:rFonts w:ascii="Times New Roman" w:eastAsia="Calibri" w:hAnsi="Times New Roman" w:cs="Times New Roman"/>
          <w:i/>
          <w:sz w:val="24"/>
          <w:szCs w:val="24"/>
        </w:rPr>
        <w:t xml:space="preserve"> została podjęta jednogłośnie.</w:t>
      </w:r>
    </w:p>
    <w:p w14:paraId="237EAC80" w14:textId="77777777" w:rsidR="009D6E1B" w:rsidRPr="00F224B0" w:rsidRDefault="009D6E1B" w:rsidP="00A204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AC7162" w14:textId="0CCE7150" w:rsidR="00A20456" w:rsidRDefault="009C0829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D42C63">
        <w:rPr>
          <w:rFonts w:ascii="Times New Roman" w:hAnsi="Times New Roman" w:cs="Times New Roman"/>
          <w:b/>
          <w:sz w:val="24"/>
          <w:szCs w:val="24"/>
        </w:rPr>
        <w:t>8</w:t>
      </w:r>
      <w:r w:rsidR="00A20456" w:rsidRPr="00F22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217">
        <w:rPr>
          <w:rFonts w:ascii="Times New Roman" w:hAnsi="Times New Roman" w:cs="Times New Roman"/>
          <w:b/>
          <w:sz w:val="24"/>
          <w:szCs w:val="24"/>
        </w:rPr>
        <w:t>d</w:t>
      </w:r>
    </w:p>
    <w:p w14:paraId="5DE058B5" w14:textId="7A4E2A00" w:rsidR="000703F1" w:rsidRDefault="000703F1" w:rsidP="00A20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1F3ADF">
        <w:rPr>
          <w:rFonts w:ascii="Times New Roman" w:hAnsi="Times New Roman" w:cs="Times New Roman"/>
          <w:bCs/>
          <w:sz w:val="24"/>
          <w:szCs w:val="24"/>
        </w:rPr>
        <w:t>Przewodniczący Rady Powiatu poinformował zebranych, iż w przedmiotowym punkcie poddany pod głosowanie zostanie projekt uchwały w sprawie</w:t>
      </w:r>
      <w:r w:rsidR="001F3ADF" w:rsidRPr="001F3A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B02">
        <w:rPr>
          <w:rFonts w:ascii="Times New Roman" w:hAnsi="Times New Roman" w:cs="Times New Roman"/>
          <w:bCs/>
          <w:sz w:val="24"/>
          <w:szCs w:val="24"/>
        </w:rPr>
        <w:t>uchwalenia budżetu Powiatu Golubsko-Dobrzyńskiego na rok 2020.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 przekazał, ww. projekt uchwały </w:t>
      </w:r>
      <w:r w:rsidR="005B4B02">
        <w:rPr>
          <w:rFonts w:ascii="Times New Roman" w:hAnsi="Times New Roman" w:cs="Times New Roman"/>
          <w:bCs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bCs/>
          <w:sz w:val="24"/>
          <w:szCs w:val="24"/>
        </w:rPr>
        <w:t xml:space="preserve">uzyskał pozytywną opinię Komisji </w:t>
      </w:r>
      <w:r w:rsidR="005B4B02">
        <w:rPr>
          <w:rFonts w:ascii="Times New Roman" w:hAnsi="Times New Roman" w:cs="Times New Roman"/>
          <w:bCs/>
          <w:sz w:val="24"/>
          <w:szCs w:val="24"/>
        </w:rPr>
        <w:t>Rewizyjnej oraz Komisji Budżetowej i Samorządowej.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4B56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5B4B02">
        <w:rPr>
          <w:rFonts w:ascii="Times New Roman" w:hAnsi="Times New Roman" w:cs="Times New Roman"/>
          <w:bCs/>
          <w:sz w:val="24"/>
          <w:szCs w:val="24"/>
        </w:rPr>
        <w:t>Poprosił kolejno Pana Skarbnika o informację na temat ww. projektu uchwały.</w:t>
      </w:r>
    </w:p>
    <w:p w14:paraId="1CD8B6CA" w14:textId="77777777" w:rsidR="005B4B02" w:rsidRDefault="005B4B02" w:rsidP="00A204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B091E7" w14:textId="17DB454D" w:rsidR="000703F1" w:rsidRDefault="000703F1" w:rsidP="001F3A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1F3ADF">
        <w:rPr>
          <w:rFonts w:ascii="Times New Roman" w:hAnsi="Times New Roman" w:cs="Times New Roman"/>
          <w:bCs/>
          <w:sz w:val="24"/>
          <w:szCs w:val="24"/>
        </w:rPr>
        <w:t xml:space="preserve">Pan </w:t>
      </w:r>
      <w:r w:rsidR="005B4B02">
        <w:rPr>
          <w:rFonts w:ascii="Times New Roman" w:hAnsi="Times New Roman" w:cs="Times New Roman"/>
          <w:bCs/>
          <w:sz w:val="24"/>
          <w:szCs w:val="24"/>
        </w:rPr>
        <w:t>Skarbnik poinformował zebranych, iż budżet Powiatu na rok 2020 również uzyskał pozytywną opinię Regionalnej Izby Obrachunkowej</w:t>
      </w:r>
      <w:r w:rsidR="003F14EC">
        <w:rPr>
          <w:rFonts w:ascii="Times New Roman" w:hAnsi="Times New Roman" w:cs="Times New Roman"/>
          <w:bCs/>
          <w:sz w:val="24"/>
          <w:szCs w:val="24"/>
        </w:rPr>
        <w:t>, zarówno w zakresie treści uchwały budżetowej, jak i możliwości sfinansowania deficytu budżetu Powiatu w roku 2020</w:t>
      </w:r>
      <w:r w:rsidR="00F542C8">
        <w:rPr>
          <w:rFonts w:ascii="Times New Roman" w:hAnsi="Times New Roman"/>
          <w:bCs/>
          <w:sz w:val="24"/>
          <w:szCs w:val="24"/>
        </w:rPr>
        <w:t xml:space="preserve">. </w:t>
      </w:r>
    </w:p>
    <w:p w14:paraId="27D339FF" w14:textId="6D64ABFF" w:rsidR="000703F1" w:rsidRDefault="000703F1" w:rsidP="000703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24008FC" w14:textId="77777777" w:rsidR="000703F1" w:rsidRDefault="000703F1" w:rsidP="000703F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4DA5A1C9" w14:textId="77777777" w:rsidR="000703F1" w:rsidRDefault="000703F1" w:rsidP="000703F1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63C679F" w14:textId="77777777" w:rsidR="000703F1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3660232B" w14:textId="77777777" w:rsidR="000703F1" w:rsidRPr="00C87909" w:rsidRDefault="000703F1" w:rsidP="000703F1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2131EB62" w14:textId="241283E9" w:rsidR="000703F1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131FE260" w14:textId="77777777" w:rsidR="000703F1" w:rsidRPr="00C87909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3C3333" w14:textId="77777777" w:rsidR="000703F1" w:rsidRPr="00C87909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2584F974" w14:textId="77777777" w:rsidR="000703F1" w:rsidRPr="00C87909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A26510" w14:textId="22A02175" w:rsidR="000703F1" w:rsidRDefault="000703F1" w:rsidP="000703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="0012031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3F14EC" w:rsidRPr="001F3ADF">
        <w:rPr>
          <w:rFonts w:ascii="Times New Roman" w:hAnsi="Times New Roman" w:cs="Times New Roman"/>
          <w:bCs/>
          <w:sz w:val="24"/>
          <w:szCs w:val="24"/>
        </w:rPr>
        <w:t xml:space="preserve">w sprawie </w:t>
      </w:r>
      <w:r w:rsidR="003F14EC">
        <w:rPr>
          <w:rFonts w:ascii="Times New Roman" w:hAnsi="Times New Roman" w:cs="Times New Roman"/>
          <w:bCs/>
          <w:sz w:val="24"/>
          <w:szCs w:val="24"/>
        </w:rPr>
        <w:t>uchwalenia budżetu Powiatu Golubsko-Dobrzyńskiego na rok 2020</w:t>
      </w:r>
      <w:r w:rsidR="007211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41B8B8" w14:textId="77777777" w:rsidR="007211A7" w:rsidRDefault="007211A7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0BF659" w14:textId="77777777" w:rsidR="000703F1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53F67E83" w14:textId="77777777" w:rsidR="000703F1" w:rsidRPr="007211A7" w:rsidRDefault="000703F1" w:rsidP="000703F1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2603AB0" w14:textId="35C03DBD" w:rsidR="000703F1" w:rsidRPr="003F14EC" w:rsidRDefault="000703F1" w:rsidP="000703F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F14EC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Przewodniczący Rady Powiatu stwierdził, że uchwała </w:t>
      </w:r>
      <w:r w:rsidR="003F14EC" w:rsidRPr="003F14EC">
        <w:rPr>
          <w:rFonts w:ascii="Times New Roman" w:hAnsi="Times New Roman" w:cs="Times New Roman"/>
          <w:bCs/>
          <w:i/>
          <w:iCs/>
          <w:sz w:val="24"/>
          <w:szCs w:val="24"/>
        </w:rPr>
        <w:t>w sprawie uchwalenia budżetu Powiatu Golubsko-Dobrzyńskiego na rok 2020</w:t>
      </w:r>
      <w:r w:rsidR="00F210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3F14EC">
        <w:rPr>
          <w:rFonts w:ascii="Times New Roman" w:eastAsia="Calibri" w:hAnsi="Times New Roman" w:cs="Times New Roman"/>
          <w:i/>
          <w:iCs/>
          <w:sz w:val="24"/>
          <w:szCs w:val="24"/>
        </w:rPr>
        <w:t>została podjęta jednogłośnie.</w:t>
      </w:r>
    </w:p>
    <w:p w14:paraId="4A2756F6" w14:textId="77777777" w:rsidR="000703F1" w:rsidRPr="000703F1" w:rsidRDefault="000703F1" w:rsidP="000703F1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14:paraId="63592D56" w14:textId="5D45551C" w:rsidR="007211A7" w:rsidRPr="00F224B0" w:rsidRDefault="007211A7" w:rsidP="00721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F14EC">
        <w:rPr>
          <w:rFonts w:ascii="Times New Roman" w:hAnsi="Times New Roman" w:cs="Times New Roman"/>
          <w:b/>
          <w:sz w:val="24"/>
          <w:szCs w:val="24"/>
        </w:rPr>
        <w:t>8</w:t>
      </w:r>
      <w:r w:rsidRPr="00F22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14:paraId="11A7540A" w14:textId="5D0B9B25" w:rsidR="004E3250" w:rsidRPr="00CC3A16" w:rsidRDefault="007211A7" w:rsidP="00CC3A1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6F754E" w:rsidRPr="004E3250">
        <w:rPr>
          <w:rFonts w:ascii="Times New Roman" w:hAnsi="Times New Roman" w:cs="Times New Roman"/>
          <w:bCs/>
          <w:sz w:val="24"/>
          <w:szCs w:val="24"/>
        </w:rPr>
        <w:t>Następnie</w:t>
      </w:r>
      <w:r w:rsidRPr="004E3250">
        <w:rPr>
          <w:rFonts w:ascii="Times New Roman" w:hAnsi="Times New Roman" w:cs="Times New Roman"/>
          <w:bCs/>
          <w:sz w:val="24"/>
          <w:szCs w:val="24"/>
        </w:rPr>
        <w:t xml:space="preserve"> Przewodniczący Rady Powiatu </w:t>
      </w:r>
      <w:r w:rsidRPr="004E3250">
        <w:rPr>
          <w:rFonts w:ascii="Times New Roman" w:hAnsi="Times New Roman" w:cs="Times New Roman"/>
          <w:iCs/>
          <w:sz w:val="24"/>
          <w:szCs w:val="24"/>
        </w:rPr>
        <w:t xml:space="preserve">poinformował, iż kolejnym projektem uchwały będzie projekt uchwały </w:t>
      </w:r>
      <w:r w:rsidR="004E3250" w:rsidRPr="004E3250">
        <w:rPr>
          <w:rFonts w:ascii="Times New Roman" w:eastAsia="Calibri" w:hAnsi="Times New Roman" w:cs="Times New Roman"/>
          <w:sz w:val="24"/>
          <w:szCs w:val="24"/>
        </w:rPr>
        <w:t>w sprawie</w:t>
      </w:r>
      <w:r w:rsidR="003F14EC">
        <w:rPr>
          <w:rFonts w:ascii="Times New Roman" w:eastAsia="Calibri" w:hAnsi="Times New Roman" w:cs="Times New Roman"/>
          <w:sz w:val="24"/>
          <w:szCs w:val="24"/>
        </w:rPr>
        <w:t xml:space="preserve"> przyjęcia planu pracy Rady Powiatu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3F14EC">
        <w:rPr>
          <w:rFonts w:ascii="Times New Roman" w:eastAsia="Calibri" w:hAnsi="Times New Roman" w:cs="Times New Roman"/>
          <w:sz w:val="24"/>
          <w:szCs w:val="24"/>
        </w:rPr>
        <w:t xml:space="preserve">Golubsko-Dobrzyńskiego </w:t>
      </w:r>
      <w:r w:rsidR="009A7DB0">
        <w:rPr>
          <w:rFonts w:ascii="Times New Roman" w:eastAsia="Calibri" w:hAnsi="Times New Roman" w:cs="Times New Roman"/>
          <w:sz w:val="24"/>
          <w:szCs w:val="24"/>
        </w:rPr>
        <w:t>na rok 2020</w:t>
      </w:r>
      <w:r w:rsidR="004E325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4E3250">
        <w:rPr>
          <w:rFonts w:ascii="Times New Roman" w:hAnsi="Times New Roman" w:cs="Times New Roman"/>
          <w:iCs/>
          <w:sz w:val="24"/>
          <w:szCs w:val="24"/>
        </w:rPr>
        <w:t xml:space="preserve">Dodał, iż </w:t>
      </w:r>
      <w:r w:rsidR="009A7DB0">
        <w:rPr>
          <w:rFonts w:ascii="Times New Roman" w:hAnsi="Times New Roman" w:cs="Times New Roman"/>
          <w:iCs/>
          <w:sz w:val="24"/>
          <w:szCs w:val="24"/>
        </w:rPr>
        <w:t>wzorem roku ubiegłego zaplanowane zostało</w:t>
      </w:r>
      <w:r w:rsidR="00F2106C">
        <w:rPr>
          <w:rFonts w:ascii="Times New Roman" w:hAnsi="Times New Roman" w:cs="Times New Roman"/>
          <w:iCs/>
          <w:sz w:val="24"/>
          <w:szCs w:val="24"/>
        </w:rPr>
        <w:t>,</w:t>
      </w:r>
      <w:r w:rsidR="009A7DB0">
        <w:rPr>
          <w:rFonts w:ascii="Times New Roman" w:hAnsi="Times New Roman" w:cs="Times New Roman"/>
          <w:iCs/>
          <w:sz w:val="24"/>
          <w:szCs w:val="24"/>
        </w:rPr>
        <w:t xml:space="preserve"> aby sesje Rady Powiatu odbywały się w ostatnią środę miesiąca chyba, </w:t>
      </w:r>
      <w:r w:rsidR="005E4B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</w:t>
      </w:r>
      <w:r w:rsidR="009A7DB0">
        <w:rPr>
          <w:rFonts w:ascii="Times New Roman" w:hAnsi="Times New Roman" w:cs="Times New Roman"/>
          <w:iCs/>
          <w:sz w:val="24"/>
          <w:szCs w:val="24"/>
        </w:rPr>
        <w:t xml:space="preserve">że wystąpią inne potrzeby. Ponadto Pan Przewodniczący poinformował zebranych, iż pierwsza wyjazdowa sesja zaplanowana została </w:t>
      </w:r>
      <w:r w:rsidR="0031761D">
        <w:rPr>
          <w:rFonts w:ascii="Times New Roman" w:hAnsi="Times New Roman" w:cs="Times New Roman"/>
          <w:iCs/>
          <w:sz w:val="24"/>
          <w:szCs w:val="24"/>
        </w:rPr>
        <w:t xml:space="preserve">w miesiącu marcu </w:t>
      </w:r>
      <w:r w:rsidR="009A7DB0">
        <w:rPr>
          <w:rFonts w:ascii="Times New Roman" w:hAnsi="Times New Roman" w:cs="Times New Roman"/>
          <w:iCs/>
          <w:sz w:val="24"/>
          <w:szCs w:val="24"/>
        </w:rPr>
        <w:t xml:space="preserve">do Gminy </w:t>
      </w:r>
      <w:r w:rsidR="0031761D">
        <w:rPr>
          <w:rFonts w:ascii="Times New Roman" w:hAnsi="Times New Roman" w:cs="Times New Roman"/>
          <w:iCs/>
          <w:sz w:val="24"/>
          <w:szCs w:val="24"/>
        </w:rPr>
        <w:t>Ciechocin.</w:t>
      </w:r>
      <w:r w:rsidR="005E4B56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w:r w:rsidR="0031761D">
        <w:rPr>
          <w:rFonts w:ascii="Times New Roman" w:hAnsi="Times New Roman" w:cs="Times New Roman"/>
          <w:iCs/>
          <w:sz w:val="24"/>
          <w:szCs w:val="24"/>
        </w:rPr>
        <w:t xml:space="preserve"> Pan Przewodniczący nadmienił również, iż projekt ww. uchwały uzyskał pozytywną opinie wszystkich Komisji Rady Powiatu.</w:t>
      </w:r>
    </w:p>
    <w:p w14:paraId="39C2DFBB" w14:textId="77777777" w:rsidR="003257AD" w:rsidRPr="004E3250" w:rsidRDefault="007211A7" w:rsidP="003257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250">
        <w:rPr>
          <w:rFonts w:ascii="Times New Roman" w:hAnsi="Times New Roman" w:cs="Times New Roman"/>
          <w:bCs/>
          <w:sz w:val="24"/>
          <w:szCs w:val="24"/>
        </w:rPr>
        <w:tab/>
      </w:r>
    </w:p>
    <w:p w14:paraId="040DE8D9" w14:textId="77777777" w:rsidR="003257AD" w:rsidRDefault="003257AD" w:rsidP="00325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24AA6D21" w14:textId="77777777" w:rsidR="003257AD" w:rsidRDefault="003257AD" w:rsidP="003257AD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929497B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7FF4B9E3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6A8C413C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21AF79BC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DDDA17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5104986B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582893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                        </w:t>
      </w:r>
      <w:r w:rsidRPr="004E3250">
        <w:rPr>
          <w:rFonts w:ascii="Times New Roman" w:eastAsia="Calibri" w:hAnsi="Times New Roman" w:cs="Times New Roman"/>
          <w:sz w:val="24"/>
          <w:szCs w:val="24"/>
        </w:rPr>
        <w:t>w sprawie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przyjęcia planu pracy Rady Powiatu Golubsko-Dobrzyńskiego na rok 2020.</w:t>
      </w:r>
    </w:p>
    <w:p w14:paraId="291951DE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66698B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32EBE6AB" w14:textId="77777777" w:rsidR="003257AD" w:rsidRPr="004E3250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EFCFA8D" w14:textId="77777777" w:rsidR="003257AD" w:rsidRPr="00806D5A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4E3250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806D5A">
        <w:rPr>
          <w:rFonts w:ascii="Times New Roman" w:eastAsia="Calibri" w:hAnsi="Times New Roman" w:cs="Times New Roman"/>
          <w:i/>
          <w:iCs/>
          <w:sz w:val="24"/>
          <w:szCs w:val="24"/>
        </w:rPr>
        <w:t>Przewodniczący Rady Powiatu stwierdził, że uchwała w sprawie przyjęcia planu pracy Rady Powiatu Golubsko-Dobrzyńskiego na rok 2020 została podjęta jednogłośnie.</w:t>
      </w:r>
    </w:p>
    <w:p w14:paraId="5552E84F" w14:textId="6A24B130" w:rsidR="007211A7" w:rsidRDefault="007211A7" w:rsidP="003257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6F9CF" w14:textId="0AEC1700" w:rsidR="007211A7" w:rsidRPr="00F224B0" w:rsidRDefault="007211A7" w:rsidP="00721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806D5A">
        <w:rPr>
          <w:rFonts w:ascii="Times New Roman" w:hAnsi="Times New Roman" w:cs="Times New Roman"/>
          <w:b/>
          <w:sz w:val="24"/>
          <w:szCs w:val="24"/>
        </w:rPr>
        <w:t>8</w:t>
      </w:r>
      <w:r w:rsidRPr="00F22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</w:t>
      </w:r>
    </w:p>
    <w:p w14:paraId="4BBEDC4B" w14:textId="20384C83" w:rsidR="004E3250" w:rsidRDefault="006F754E" w:rsidP="004E3250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punkcie tym </w:t>
      </w:r>
      <w:r w:rsidR="00684C5D">
        <w:rPr>
          <w:rFonts w:ascii="Times New Roman" w:hAnsi="Times New Roman" w:cs="Times New Roman"/>
          <w:bCs/>
          <w:sz w:val="24"/>
          <w:szCs w:val="24"/>
        </w:rPr>
        <w:t xml:space="preserve">Przewodniczący Rady Powiatu </w:t>
      </w:r>
      <w:r w:rsidR="00684C5D">
        <w:rPr>
          <w:rFonts w:ascii="Times New Roman" w:hAnsi="Times New Roman" w:cs="Times New Roman"/>
          <w:iCs/>
          <w:sz w:val="24"/>
          <w:szCs w:val="24"/>
        </w:rPr>
        <w:t xml:space="preserve">poinformował, iż kolejnym projektem </w:t>
      </w:r>
      <w:r w:rsidR="00684C5D" w:rsidRPr="004E3250">
        <w:rPr>
          <w:rFonts w:ascii="Times New Roman" w:hAnsi="Times New Roman" w:cs="Times New Roman"/>
          <w:iCs/>
          <w:sz w:val="24"/>
          <w:szCs w:val="24"/>
        </w:rPr>
        <w:t xml:space="preserve">uchwały dzisiejszej sesji będzie projekt uchwały </w:t>
      </w:r>
      <w:r w:rsidR="004E3250" w:rsidRPr="004E3250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806D5A">
        <w:rPr>
          <w:rFonts w:ascii="Times New Roman" w:eastAsia="Calibri" w:hAnsi="Times New Roman" w:cs="Times New Roman"/>
          <w:sz w:val="24"/>
          <w:szCs w:val="24"/>
        </w:rPr>
        <w:t>zatwierdzenia planu pracy i kontroli Komisji Rewizyjnej Rady Powiatu Golubsko-Dobrzyńskiego na rok 2020</w:t>
      </w:r>
      <w:r w:rsidR="00684C5D" w:rsidRPr="004E3250">
        <w:rPr>
          <w:rFonts w:ascii="Times New Roman" w:hAnsi="Times New Roman" w:cs="Times New Roman"/>
          <w:iCs/>
          <w:sz w:val="24"/>
          <w:szCs w:val="24"/>
        </w:rPr>
        <w:t>.</w:t>
      </w:r>
      <w:r w:rsidR="00684C5D">
        <w:rPr>
          <w:rFonts w:ascii="Times New Roman" w:hAnsi="Times New Roman" w:cs="Times New Roman"/>
          <w:iCs/>
          <w:sz w:val="24"/>
          <w:szCs w:val="24"/>
        </w:rPr>
        <w:t xml:space="preserve"> Dodał, iż projekt uchwały również uzyskał pozytywną opinie </w:t>
      </w:r>
      <w:r w:rsidR="003257AD">
        <w:rPr>
          <w:rFonts w:ascii="Times New Roman" w:hAnsi="Times New Roman" w:cs="Times New Roman"/>
          <w:iCs/>
          <w:sz w:val="24"/>
          <w:szCs w:val="24"/>
        </w:rPr>
        <w:t>wszystkich Komisji Rady Powiatu</w:t>
      </w:r>
      <w:r w:rsidR="004E3250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3257AD">
        <w:rPr>
          <w:rFonts w:ascii="Times New Roman" w:hAnsi="Times New Roman" w:cs="Times New Roman"/>
          <w:iCs/>
          <w:sz w:val="24"/>
          <w:szCs w:val="24"/>
        </w:rPr>
        <w:t xml:space="preserve">Przewodniczący Rady Powiatu poprosił o omówienie przedmiotowego projektu uchwały Przewodniczącego Komisji Rewizyjnej Pana Zbigniewa </w:t>
      </w:r>
      <w:proofErr w:type="spellStart"/>
      <w:r w:rsidR="003257AD">
        <w:rPr>
          <w:rFonts w:ascii="Times New Roman" w:hAnsi="Times New Roman" w:cs="Times New Roman"/>
          <w:iCs/>
          <w:sz w:val="24"/>
          <w:szCs w:val="24"/>
        </w:rPr>
        <w:t>Warnel</w:t>
      </w:r>
      <w:proofErr w:type="spellEnd"/>
      <w:r w:rsidR="003257AD">
        <w:rPr>
          <w:rFonts w:ascii="Times New Roman" w:hAnsi="Times New Roman" w:cs="Times New Roman"/>
          <w:iCs/>
          <w:sz w:val="24"/>
          <w:szCs w:val="24"/>
        </w:rPr>
        <w:t>.</w:t>
      </w:r>
    </w:p>
    <w:p w14:paraId="4CDC36B0" w14:textId="372ADC6C" w:rsidR="004E3250" w:rsidRDefault="004E3250" w:rsidP="0012185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4141B2" w14:textId="3B78D7F2" w:rsidR="00121854" w:rsidRDefault="003257AD" w:rsidP="001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Przewodniczący Komisji Rewizyjnej przekazał, iż zgodnie ze Statutem Powiatu, Komisja Rewizyjna wykonuje zadania na podstawie planu pracy i kontroli, który uchwalany jest corocznie przez Radę Powiatu. Dodał, iż członkowie Komisji wypracowali projekt planu pracy, w związku z czym przedkładają go do akceptacji Rady Powiatu. </w:t>
      </w:r>
    </w:p>
    <w:p w14:paraId="1E11B4FC" w14:textId="77777777" w:rsidR="003257AD" w:rsidRDefault="003257AD" w:rsidP="00121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C4691" w14:textId="77777777" w:rsidR="003257AD" w:rsidRDefault="003257AD" w:rsidP="003257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763BFF84" w14:textId="77777777" w:rsidR="003257AD" w:rsidRDefault="003257AD" w:rsidP="003257AD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6C658CC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32496F0A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46359FE2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1243855C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FCF3F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4D9E7FE6" w14:textId="77777777" w:rsidR="003257AD" w:rsidRPr="00C87909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9D767E" w14:textId="398DEC13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                        </w:t>
      </w:r>
      <w:r w:rsidRPr="004E3250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sz w:val="24"/>
          <w:szCs w:val="24"/>
        </w:rPr>
        <w:t>zatwierdzenia planu pracy i kontroli Komisji Rewizyjnej Rady Powiatu Golubsko-Dobrzyńskiego na rok 2020.</w:t>
      </w:r>
    </w:p>
    <w:p w14:paraId="37D794BE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72161C" w14:textId="77777777" w:rsid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07C72F41" w14:textId="77777777" w:rsidR="003257AD" w:rsidRP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F6C867C" w14:textId="4D050273" w:rsidR="003257AD" w:rsidRPr="003257AD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257AD"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Przewodniczący Rady Powiatu stwierdził, że uchwała w sprawie zatwierdzenia planu pracy i kontroli Komisji Rewizyjnej Rady Powiatu Golubsko-Dobrzyńskiego na rok 2020 została podjęta jednogłośnie.</w:t>
      </w:r>
    </w:p>
    <w:p w14:paraId="48837A95" w14:textId="77777777" w:rsidR="003257AD" w:rsidRPr="00806D5A" w:rsidRDefault="003257AD" w:rsidP="003257A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A12F27F" w14:textId="15BE1064" w:rsidR="000703F1" w:rsidRPr="00121854" w:rsidRDefault="00684C5D" w:rsidP="0012185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854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3257AD">
        <w:rPr>
          <w:rFonts w:ascii="Times New Roman" w:hAnsi="Times New Roman" w:cs="Times New Roman"/>
          <w:b/>
          <w:sz w:val="24"/>
          <w:szCs w:val="24"/>
        </w:rPr>
        <w:t>8</w:t>
      </w:r>
      <w:r w:rsidRPr="00121854">
        <w:rPr>
          <w:rFonts w:ascii="Times New Roman" w:hAnsi="Times New Roman" w:cs="Times New Roman"/>
          <w:b/>
          <w:sz w:val="24"/>
          <w:szCs w:val="24"/>
        </w:rPr>
        <w:t xml:space="preserve"> g</w:t>
      </w:r>
    </w:p>
    <w:p w14:paraId="3EE7494C" w14:textId="7743B015" w:rsidR="003257AD" w:rsidRDefault="00121854" w:rsidP="0012185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217" w:rsidRPr="00121854">
        <w:rPr>
          <w:rFonts w:ascii="Times New Roman" w:hAnsi="Times New Roman" w:cs="Times New Roman"/>
          <w:sz w:val="24"/>
          <w:szCs w:val="24"/>
        </w:rPr>
        <w:t xml:space="preserve">W przedmiotowym punkcie </w:t>
      </w:r>
      <w:r w:rsidR="00F44AE9" w:rsidRPr="00121854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684C5D" w:rsidRPr="00121854">
        <w:rPr>
          <w:rFonts w:ascii="Times New Roman" w:eastAsia="Calibri" w:hAnsi="Times New Roman" w:cs="Times New Roman"/>
          <w:sz w:val="24"/>
          <w:szCs w:val="24"/>
        </w:rPr>
        <w:t>y</w:t>
      </w:r>
      <w:r w:rsidR="00F44AE9" w:rsidRPr="00121854">
        <w:rPr>
          <w:rFonts w:ascii="Times New Roman" w:eastAsia="Calibri" w:hAnsi="Times New Roman" w:cs="Times New Roman"/>
          <w:sz w:val="24"/>
          <w:szCs w:val="24"/>
        </w:rPr>
        <w:t xml:space="preserve"> Rady </w:t>
      </w:r>
      <w:r w:rsidR="00DE2217" w:rsidRPr="00121854">
        <w:rPr>
          <w:rFonts w:ascii="Times New Roman" w:eastAsia="Calibri" w:hAnsi="Times New Roman" w:cs="Times New Roman"/>
          <w:sz w:val="24"/>
          <w:szCs w:val="24"/>
        </w:rPr>
        <w:t>poinformował</w:t>
      </w:r>
      <w:r w:rsidR="00F44AE9" w:rsidRPr="0012185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="00DE2217" w:rsidRPr="00121854">
        <w:rPr>
          <w:rFonts w:ascii="Times New Roman" w:eastAsia="Calibri" w:hAnsi="Times New Roman" w:cs="Times New Roman"/>
          <w:sz w:val="24"/>
          <w:szCs w:val="24"/>
        </w:rPr>
        <w:t>że</w:t>
      </w:r>
      <w:r w:rsidR="00F44AE9" w:rsidRPr="001218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1854">
        <w:rPr>
          <w:rFonts w:ascii="Times New Roman" w:eastAsia="Calibri" w:hAnsi="Times New Roman" w:cs="Times New Roman"/>
          <w:sz w:val="24"/>
          <w:szCs w:val="24"/>
        </w:rPr>
        <w:t xml:space="preserve">kolejnym </w:t>
      </w:r>
      <w:r w:rsidR="00F44AE9" w:rsidRPr="00121854">
        <w:rPr>
          <w:rFonts w:ascii="Times New Roman" w:eastAsia="Calibri" w:hAnsi="Times New Roman" w:cs="Times New Roman"/>
          <w:sz w:val="24"/>
          <w:szCs w:val="24"/>
        </w:rPr>
        <w:t xml:space="preserve">projektem uchwały dzisiejszej sesji jest projekt uchwały </w:t>
      </w:r>
      <w:r w:rsidR="003257AD">
        <w:rPr>
          <w:rFonts w:ascii="Times New Roman" w:eastAsia="Calibri" w:hAnsi="Times New Roman" w:cs="Times New Roman"/>
          <w:sz w:val="24"/>
          <w:szCs w:val="24"/>
        </w:rPr>
        <w:t>w sprawie przyjęcia planów pracy stałych komisji Rady Powiatu Golubsko-Dobrzyńskiego na rok 2020.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3257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Dodał, iż ww. projekt </w:t>
      </w:r>
      <w:r w:rsidR="003257AD">
        <w:rPr>
          <w:rFonts w:ascii="Times New Roman" w:eastAsia="Calibri" w:hAnsi="Times New Roman" w:cs="Times New Roman"/>
          <w:sz w:val="24"/>
          <w:szCs w:val="24"/>
        </w:rPr>
        <w:t xml:space="preserve">również uzyskał pozytywną opinię wszystkich Komisji Rady Powiatu. </w:t>
      </w:r>
    </w:p>
    <w:p w14:paraId="2596BBBC" w14:textId="25AC1015" w:rsidR="00121854" w:rsidRPr="00CC3A16" w:rsidRDefault="003257AD" w:rsidP="0012185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Przewodniczący Rady Powiatu wyjaśnił, że ww. projekt uchwały określa kalendarium </w:t>
      </w:r>
      <w:r w:rsidR="00CB59FA">
        <w:rPr>
          <w:rFonts w:ascii="Times New Roman" w:eastAsia="Calibri" w:hAnsi="Times New Roman" w:cs="Times New Roman"/>
          <w:sz w:val="24"/>
          <w:szCs w:val="24"/>
        </w:rPr>
        <w:t xml:space="preserve">pracy stałych komisji Rady Powiatu. Dodał, iż określona została tematyka posiedzeń komisji w poszczególnych miesiącach 2020 roku. </w:t>
      </w:r>
    </w:p>
    <w:p w14:paraId="2D6575EF" w14:textId="77777777" w:rsidR="00684C5D" w:rsidRPr="006C44E9" w:rsidRDefault="00684C5D" w:rsidP="00F44AE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2043CA" w14:textId="77777777" w:rsidR="00F67E9C" w:rsidRDefault="00F44AE9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F67E9C"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 w:rsidR="00F67E9C">
        <w:rPr>
          <w:rFonts w:ascii="Times New Roman" w:eastAsia="Calibri" w:hAnsi="Times New Roman" w:cs="Times New Roman"/>
          <w:sz w:val="24"/>
          <w:szCs w:val="24"/>
        </w:rPr>
        <w:t>y</w:t>
      </w:r>
      <w:r w:rsidR="00F67E9C"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7E9C"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5DD571BA" w14:textId="77777777" w:rsidR="00F67E9C" w:rsidRDefault="00F67E9C" w:rsidP="00F67E9C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078C223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13BCA331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46CD468C" w14:textId="6BD55C43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4C184818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929563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4479DA8B" w14:textId="77777777" w:rsidR="00F67E9C" w:rsidRPr="00C87909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7C962E" w14:textId="789EC4CE" w:rsidR="00BD027A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="00EA78E1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BD027A">
        <w:rPr>
          <w:rFonts w:ascii="Times New Roman" w:eastAsia="Calibri" w:hAnsi="Times New Roman" w:cs="Times New Roman"/>
          <w:sz w:val="24"/>
          <w:szCs w:val="24"/>
        </w:rPr>
        <w:t>w sprawie przyjęcia planów pracy stałych komisji Rady Powiatu Golubsko-Dobrzyńskiego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BD027A">
        <w:rPr>
          <w:rFonts w:ascii="Times New Roman" w:eastAsia="Calibri" w:hAnsi="Times New Roman" w:cs="Times New Roman"/>
          <w:sz w:val="24"/>
          <w:szCs w:val="24"/>
        </w:rPr>
        <w:t xml:space="preserve"> na rok 2020.</w:t>
      </w:r>
    </w:p>
    <w:p w14:paraId="677FA805" w14:textId="77777777" w:rsidR="00BD027A" w:rsidRDefault="00BD027A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39F9FC" w14:textId="4F9A24B9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393806D9" w14:textId="77777777" w:rsidR="00F67E9C" w:rsidRDefault="00F67E9C" w:rsidP="00F67E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8537AE" w14:textId="596C734A" w:rsidR="00120314" w:rsidRDefault="00F67E9C" w:rsidP="00E358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1AD4">
        <w:rPr>
          <w:rFonts w:ascii="Times New Roman" w:eastAsia="Calibri" w:hAnsi="Times New Roman" w:cs="Times New Roman"/>
          <w:i/>
          <w:sz w:val="24"/>
          <w:szCs w:val="24"/>
        </w:rPr>
        <w:lastRenderedPageBreak/>
        <w:tab/>
      </w:r>
      <w:r w:rsidRPr="00BD027A">
        <w:rPr>
          <w:rFonts w:ascii="Times New Roman" w:eastAsia="Calibri" w:hAnsi="Times New Roman" w:cs="Times New Roman"/>
          <w:i/>
          <w:sz w:val="24"/>
          <w:szCs w:val="24"/>
        </w:rPr>
        <w:t xml:space="preserve">Przewodniczący Rady Powiatu stwierdził, że uchwała </w:t>
      </w:r>
      <w:r w:rsidR="00BD027A" w:rsidRPr="00BD027A">
        <w:rPr>
          <w:rFonts w:ascii="Times New Roman" w:eastAsia="Calibri" w:hAnsi="Times New Roman" w:cs="Times New Roman"/>
          <w:i/>
          <w:sz w:val="24"/>
          <w:szCs w:val="24"/>
        </w:rPr>
        <w:t>w sprawie przyjęcia planów pracy stałych komisji Rady Powiatu Golubsko-Dobrzyńskiego na rok 2020</w:t>
      </w:r>
      <w:r w:rsidR="00BC692E" w:rsidRPr="00BD027A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27A">
        <w:rPr>
          <w:rFonts w:ascii="Times New Roman" w:eastAsia="Calibri" w:hAnsi="Times New Roman" w:cs="Times New Roman"/>
          <w:i/>
          <w:sz w:val="24"/>
          <w:szCs w:val="24"/>
        </w:rPr>
        <w:t>została podjęta jednogłośnie.</w:t>
      </w:r>
    </w:p>
    <w:p w14:paraId="0D5AC89C" w14:textId="6ECEC4E9" w:rsidR="00942B22" w:rsidRDefault="00942B22" w:rsidP="00E358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D652059" w14:textId="184DDA6E" w:rsidR="00942B22" w:rsidRP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Ad. </w:t>
      </w:r>
      <w:r w:rsidR="00BD027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h</w:t>
      </w:r>
    </w:p>
    <w:p w14:paraId="08988D97" w14:textId="1E5A2043" w:rsidR="00D049BB" w:rsidRPr="00D049BB" w:rsidRDefault="00D049BB" w:rsidP="00D049BB">
      <w:pPr>
        <w:tabs>
          <w:tab w:val="left" w:pos="709"/>
          <w:tab w:val="left" w:pos="135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049BB">
        <w:rPr>
          <w:rFonts w:ascii="Times New Roman" w:hAnsi="Times New Roman" w:cs="Times New Roman"/>
          <w:bCs/>
          <w:sz w:val="24"/>
          <w:szCs w:val="24"/>
        </w:rPr>
        <w:t xml:space="preserve">W punkcie tym Przewodniczący Rady Powiatu </w:t>
      </w:r>
      <w:r w:rsidRPr="00D049BB">
        <w:rPr>
          <w:rFonts w:ascii="Times New Roman" w:hAnsi="Times New Roman" w:cs="Times New Roman"/>
          <w:iCs/>
          <w:sz w:val="24"/>
          <w:szCs w:val="24"/>
        </w:rPr>
        <w:t xml:space="preserve">poinformował, iż kolejnym projektem uchwały dzisiejszej sesji będzie projekt uchwały 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BD027A">
        <w:rPr>
          <w:rFonts w:ascii="Times New Roman" w:eastAsia="Calibri" w:hAnsi="Times New Roman" w:cs="Times New Roman"/>
          <w:sz w:val="24"/>
          <w:szCs w:val="24"/>
        </w:rPr>
        <w:t>przyjęcia sprawozdania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BD027A">
        <w:rPr>
          <w:rFonts w:ascii="Times New Roman" w:eastAsia="Calibri" w:hAnsi="Times New Roman" w:cs="Times New Roman"/>
          <w:sz w:val="24"/>
          <w:szCs w:val="24"/>
        </w:rPr>
        <w:t xml:space="preserve"> z działalności Komisji skarg, wniosków i petycji Rady Powiatu Golubsko-Dobrzyńskiego </w:t>
      </w:r>
      <w:r w:rsidR="005E4B5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BD027A">
        <w:rPr>
          <w:rFonts w:ascii="Times New Roman" w:eastAsia="Calibri" w:hAnsi="Times New Roman" w:cs="Times New Roman"/>
          <w:sz w:val="24"/>
          <w:szCs w:val="24"/>
        </w:rPr>
        <w:t>za rok 2019</w:t>
      </w:r>
      <w:r w:rsidRPr="00D049BB">
        <w:rPr>
          <w:rFonts w:ascii="Times New Roman" w:hAnsi="Times New Roman" w:cs="Times New Roman"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sz w:val="24"/>
          <w:szCs w:val="24"/>
        </w:rPr>
        <w:t xml:space="preserve">Poprosił </w:t>
      </w:r>
      <w:r w:rsidR="00BD027A">
        <w:rPr>
          <w:rFonts w:ascii="Times New Roman" w:hAnsi="Times New Roman" w:cs="Times New Roman"/>
          <w:iCs/>
          <w:sz w:val="24"/>
          <w:szCs w:val="24"/>
        </w:rPr>
        <w:t xml:space="preserve">Przewodniczącego ww. Komisji Pana Wojciecha Adamiaka </w:t>
      </w:r>
      <w:r>
        <w:rPr>
          <w:rFonts w:ascii="Times New Roman" w:hAnsi="Times New Roman" w:cs="Times New Roman"/>
          <w:iCs/>
          <w:sz w:val="24"/>
          <w:szCs w:val="24"/>
        </w:rPr>
        <w:t xml:space="preserve">o omówienie projektu uchwały. </w:t>
      </w:r>
    </w:p>
    <w:p w14:paraId="5F7C9370" w14:textId="77777777" w:rsidR="00D049BB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691C0D7" w14:textId="38317136" w:rsidR="00D049BB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027A">
        <w:rPr>
          <w:rFonts w:ascii="Times New Roman" w:hAnsi="Times New Roman" w:cs="Times New Roman"/>
          <w:sz w:val="24"/>
          <w:szCs w:val="24"/>
        </w:rPr>
        <w:t>Przewodniczący Komisji poinformował zebranych, iż zgodnie z przyjętym planem pracy, Komisja skarg, wniosków i petycji przedkłada Radzie Powiatu sprawozdanie ze swojej działalności za rok ubiegły. Jak nadmienił, przedmiotowa Komisja swoją działalność rozpoczęła z początkiem VI kadencji Rady Powiatu. Pan Wojciech Adamiak wyjaśnił kolejno, iż w roku 2019 Komisja skarg, wniosków i petycji odbyła siedem posiedzeń, w ramach których rozpatrz</w:t>
      </w:r>
      <w:r w:rsidR="00160CA6">
        <w:rPr>
          <w:rFonts w:ascii="Times New Roman" w:hAnsi="Times New Roman" w:cs="Times New Roman"/>
          <w:sz w:val="24"/>
          <w:szCs w:val="24"/>
        </w:rPr>
        <w:t>one zostały</w:t>
      </w:r>
      <w:r w:rsidR="00BD027A">
        <w:rPr>
          <w:rFonts w:ascii="Times New Roman" w:hAnsi="Times New Roman" w:cs="Times New Roman"/>
          <w:sz w:val="24"/>
          <w:szCs w:val="24"/>
        </w:rPr>
        <w:t xml:space="preserve"> dwie skargi oraz cztery petycje</w:t>
      </w:r>
      <w:r w:rsidR="00990188">
        <w:rPr>
          <w:rFonts w:ascii="Times New Roman" w:hAnsi="Times New Roman" w:cs="Times New Roman"/>
          <w:sz w:val="24"/>
          <w:szCs w:val="24"/>
        </w:rPr>
        <w:t>. Podkreślił, iż wszystkie posiedzenia odbyły się ze stu procentową frekwencją.</w:t>
      </w:r>
    </w:p>
    <w:p w14:paraId="40B59A47" w14:textId="5C82D404" w:rsidR="00BD027A" w:rsidRDefault="00990188" w:rsidP="00D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Kończąc swoje wystąpienie Pan Wojciech Adamiak, w imieniu członków Komisji,  złożył podziękowania za ws</w:t>
      </w:r>
      <w:r w:rsidR="00160CA6">
        <w:rPr>
          <w:rFonts w:ascii="Times New Roman" w:hAnsi="Times New Roman" w:cs="Times New Roman"/>
          <w:sz w:val="24"/>
          <w:szCs w:val="24"/>
        </w:rPr>
        <w:t xml:space="preserve">półpracę przy rozpatrywaniu skarg i petycji członkom </w:t>
      </w:r>
      <w:r w:rsidR="007A2A5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CA6">
        <w:rPr>
          <w:rFonts w:ascii="Times New Roman" w:hAnsi="Times New Roman" w:cs="Times New Roman"/>
          <w:sz w:val="24"/>
          <w:szCs w:val="24"/>
        </w:rPr>
        <w:t xml:space="preserve">Zarządu Powiatu, pracownikom Starostwa Powiatowego oraz kierownikom jednostek organizacyjnych Powiatu. </w:t>
      </w:r>
    </w:p>
    <w:p w14:paraId="283CA895" w14:textId="77777777" w:rsidR="00D049BB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69A307" w14:textId="77777777" w:rsidR="00D049BB" w:rsidRDefault="00D049BB" w:rsidP="00D049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6F9FF9B7" w14:textId="77777777" w:rsidR="00D049BB" w:rsidRDefault="00D049BB" w:rsidP="00D049BB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73BC7D5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7B6E233F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4B4B252B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1CDDB113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DEE031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244BC425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1A4D1" w14:textId="0C6C0FB9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</w:t>
      </w:r>
      <w:r w:rsidR="0012031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160CA6" w:rsidRPr="00D049BB">
        <w:rPr>
          <w:rFonts w:ascii="Times New Roman" w:eastAsia="Calibri" w:hAnsi="Times New Roman" w:cs="Times New Roman"/>
          <w:sz w:val="24"/>
          <w:szCs w:val="24"/>
        </w:rPr>
        <w:t xml:space="preserve">w sprawie </w:t>
      </w:r>
      <w:r w:rsidR="00160CA6">
        <w:rPr>
          <w:rFonts w:ascii="Times New Roman" w:eastAsia="Calibri" w:hAnsi="Times New Roman" w:cs="Times New Roman"/>
          <w:sz w:val="24"/>
          <w:szCs w:val="24"/>
        </w:rPr>
        <w:t>przyjęcia sprawozdania z działalności Komisji skarg, wniosków i petycji Rady Powiatu Golubsko-Dobrzyńskiego za rok 2019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267F4FF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CCC65B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06E28880" w14:textId="77777777" w:rsidR="00D049BB" w:rsidRPr="00160CA6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3B9B384B" w14:textId="25FEE7E0" w:rsidR="00D049BB" w:rsidRPr="00160CA6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60CA6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Przewodniczący Rady Powiatu stwierdził, że uchwała </w:t>
      </w:r>
      <w:r w:rsidR="00160CA6" w:rsidRPr="00160C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w sprawie przyjęcia sprawozdania z działalności Komisji skarg, wniosków i petycji Rady Powiatu </w:t>
      </w:r>
      <w:r w:rsidR="007A2A5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</w:t>
      </w:r>
      <w:r w:rsidR="00160CA6" w:rsidRPr="00160CA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Golubsko-Dobrzyńskiego za rok 2019 </w:t>
      </w:r>
      <w:r w:rsidRPr="00160CA6">
        <w:rPr>
          <w:rFonts w:ascii="Times New Roman" w:eastAsia="Calibri" w:hAnsi="Times New Roman" w:cs="Times New Roman"/>
          <w:i/>
          <w:iCs/>
          <w:sz w:val="24"/>
          <w:szCs w:val="24"/>
        </w:rPr>
        <w:t>została podjęta jednogłośnie.</w:t>
      </w:r>
    </w:p>
    <w:p w14:paraId="606A1FEF" w14:textId="62580BEF" w:rsidR="00942B22" w:rsidRPr="00160CA6" w:rsidRDefault="00942B22" w:rsidP="00E3581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98135D6" w14:textId="3C034584" w:rsidR="00D049BB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CA6"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160CA6">
        <w:rPr>
          <w:rFonts w:ascii="Times New Roman" w:hAnsi="Times New Roman" w:cs="Times New Roman"/>
          <w:b/>
          <w:sz w:val="24"/>
          <w:szCs w:val="24"/>
        </w:rPr>
        <w:t>8</w:t>
      </w:r>
      <w:r w:rsidRPr="00160CA6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648E9BCA" w14:textId="087368D2" w:rsidR="00160CA6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60CA6">
        <w:rPr>
          <w:rFonts w:ascii="Times New Roman" w:hAnsi="Times New Roman" w:cs="Times New Roman"/>
          <w:bCs/>
          <w:sz w:val="24"/>
          <w:szCs w:val="24"/>
        </w:rPr>
        <w:t>W pu</w:t>
      </w:r>
      <w:r>
        <w:rPr>
          <w:rFonts w:ascii="Times New Roman" w:hAnsi="Times New Roman" w:cs="Times New Roman"/>
          <w:bCs/>
          <w:sz w:val="24"/>
          <w:szCs w:val="24"/>
        </w:rPr>
        <w:t xml:space="preserve">nkcie tym Przewodniczący Rady Powiatu poinformował, że kolejnym projektem uchwały jest projekt uchwały w sprawie nadania Statutu Powiatowego Centrum Pomocy Rodzinie w Golubiu-Dobrzyniu. Jak nadmienił, przedmiotowy projekt uchwały uzyskał pozytywną opinię Komisji Zdrowia, Sportu i Turystyki. Poprosił kolejno o jego omówienie Starostę Golubsko-Dobrzyńskiego. </w:t>
      </w:r>
    </w:p>
    <w:p w14:paraId="4E8903B9" w14:textId="7960BC53" w:rsidR="00160CA6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E2D0D4" w14:textId="5073A1B0" w:rsidR="00160CA6" w:rsidRPr="001425FB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  <w:t xml:space="preserve">Pan Starosta przekazał, iż przedłożony do głosowania </w:t>
      </w:r>
      <w:r w:rsidR="001425FB">
        <w:rPr>
          <w:rFonts w:ascii="Times New Roman" w:hAnsi="Times New Roman" w:cs="Times New Roman"/>
          <w:bCs/>
          <w:sz w:val="24"/>
          <w:szCs w:val="24"/>
        </w:rPr>
        <w:t>projekt uchwały ma na celu wprowadzenie zmian do obowiązującego Statutu Powiatowego Centrum Pomocy Rodzinie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425FB">
        <w:rPr>
          <w:rFonts w:ascii="Times New Roman" w:hAnsi="Times New Roman" w:cs="Times New Roman"/>
          <w:bCs/>
          <w:sz w:val="24"/>
          <w:szCs w:val="24"/>
        </w:rPr>
        <w:t xml:space="preserve"> w Golubiu-Dobrzyniu, w związku z wyłączeniem ze struktur organizacyjnych ww. jednostki. Powiatowego Zespołu ds. Orzekania o Niepełnosprawności. Dodał, iż Zespół ten włączony zostanie </w:t>
      </w:r>
      <w:r w:rsidR="00BD33A3">
        <w:rPr>
          <w:rFonts w:ascii="Times New Roman" w:hAnsi="Times New Roman" w:cs="Times New Roman"/>
          <w:bCs/>
          <w:sz w:val="24"/>
          <w:szCs w:val="24"/>
        </w:rPr>
        <w:t xml:space="preserve">(jako wydział) </w:t>
      </w:r>
      <w:r w:rsidR="00BD33A3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1425FB">
        <w:rPr>
          <w:rFonts w:ascii="Times New Roman" w:hAnsi="Times New Roman" w:cs="Times New Roman"/>
          <w:bCs/>
          <w:sz w:val="24"/>
          <w:szCs w:val="24"/>
        </w:rPr>
        <w:t xml:space="preserve">struktury organizacyjnej Starostwa Powiatowego 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1425FB">
        <w:rPr>
          <w:rFonts w:ascii="Times New Roman" w:hAnsi="Times New Roman" w:cs="Times New Roman"/>
          <w:bCs/>
          <w:sz w:val="24"/>
          <w:szCs w:val="24"/>
        </w:rPr>
        <w:t xml:space="preserve">w Golubiu-Dobrzyniu. </w:t>
      </w:r>
    </w:p>
    <w:p w14:paraId="76C1AD25" w14:textId="7F1C52A8" w:rsidR="00160CA6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EDC5B" w14:textId="77777777" w:rsidR="001425FB" w:rsidRDefault="001425FB" w:rsidP="001425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58287A94" w14:textId="77777777" w:rsidR="001425FB" w:rsidRDefault="001425FB" w:rsidP="001425FB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3F372B5" w14:textId="497D1B4D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Głos zabrał Pan Radny Wojciech Kwiatkowski, który skierował pytanie w kwestii zmiany regulaminu organizacyjnego Starostwa Powiatowego w Golubiu-Dobrzyniu.</w:t>
      </w:r>
    </w:p>
    <w:p w14:paraId="5F8D43F8" w14:textId="4975699E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61BB26" w14:textId="4F743D7D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Pan Starosta poinformował, iż </w:t>
      </w:r>
      <w:r w:rsidR="003F381B">
        <w:rPr>
          <w:rFonts w:ascii="Times New Roman" w:eastAsia="Calibri" w:hAnsi="Times New Roman" w:cs="Times New Roman"/>
          <w:sz w:val="24"/>
          <w:szCs w:val="24"/>
        </w:rPr>
        <w:t xml:space="preserve">zmiana </w:t>
      </w:r>
      <w:r>
        <w:rPr>
          <w:rFonts w:ascii="Times New Roman" w:eastAsia="Calibri" w:hAnsi="Times New Roman" w:cs="Times New Roman"/>
          <w:sz w:val="24"/>
          <w:szCs w:val="24"/>
        </w:rPr>
        <w:t>regulamin</w:t>
      </w:r>
      <w:r w:rsidR="003F381B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organizacyjn</w:t>
      </w:r>
      <w:r w:rsidR="003F381B">
        <w:rPr>
          <w:rFonts w:ascii="Times New Roman" w:eastAsia="Calibri" w:hAnsi="Times New Roman" w:cs="Times New Roman"/>
          <w:sz w:val="24"/>
          <w:szCs w:val="24"/>
        </w:rPr>
        <w:t xml:space="preserve">ego jest w kompetencji Zarządu Powiatu. Dodał, iż na najbliższym posiedzeniu Zarządu Powiatu zostanie poddany </w:t>
      </w:r>
      <w:r w:rsidR="007A2A5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F381B">
        <w:rPr>
          <w:rFonts w:ascii="Times New Roman" w:eastAsia="Calibri" w:hAnsi="Times New Roman" w:cs="Times New Roman"/>
          <w:sz w:val="24"/>
          <w:szCs w:val="24"/>
        </w:rPr>
        <w:t xml:space="preserve">pod głosowanie stosownie zmieniony regulamin organizacyjny. </w:t>
      </w:r>
    </w:p>
    <w:p w14:paraId="4D8455A8" w14:textId="77777777" w:rsidR="001425FB" w:rsidRPr="00C87909" w:rsidRDefault="001425FB" w:rsidP="001425F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68D6E7F1" w14:textId="77777777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178D078F" w14:textId="77777777" w:rsidR="001425FB" w:rsidRPr="00C87909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67A7DB" w14:textId="77777777" w:rsidR="001425FB" w:rsidRPr="00C87909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5B9F4B28" w14:textId="77777777" w:rsidR="001425FB" w:rsidRPr="00C87909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3427BC" w14:textId="77777777" w:rsidR="003F381B" w:rsidRDefault="001425FB" w:rsidP="001425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                          </w:t>
      </w:r>
      <w:r w:rsidR="003F381B">
        <w:rPr>
          <w:rFonts w:ascii="Times New Roman" w:hAnsi="Times New Roman" w:cs="Times New Roman"/>
          <w:bCs/>
          <w:sz w:val="24"/>
          <w:szCs w:val="24"/>
        </w:rPr>
        <w:t>w sprawie nadania Statutu Powiatowego Centrum Pomocy Rodzinie w Golubiu-Dobrzyniu.</w:t>
      </w:r>
    </w:p>
    <w:p w14:paraId="2653DA2C" w14:textId="77777777" w:rsidR="003F381B" w:rsidRDefault="003F381B" w:rsidP="001425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249D2E" w14:textId="18E50DEC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36AEB09F" w14:textId="77777777" w:rsidR="001425F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BAA577" w14:textId="7CCB19FE" w:rsidR="001425FB" w:rsidRPr="003F381B" w:rsidRDefault="001425FB" w:rsidP="001425FB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F381B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Przewodniczący Rady Powiatu stwierdził, że uchwała </w:t>
      </w:r>
      <w:r w:rsidR="003F381B" w:rsidRPr="003F381B">
        <w:rPr>
          <w:rFonts w:ascii="Times New Roman" w:hAnsi="Times New Roman" w:cs="Times New Roman"/>
          <w:bCs/>
          <w:i/>
          <w:sz w:val="24"/>
          <w:szCs w:val="24"/>
        </w:rPr>
        <w:t>w sprawie nadania Statutu Powiatowego Centrum Pomocy Rodzinie w Golubiu-Dobrzyniu</w:t>
      </w:r>
      <w:r w:rsidR="003F381B" w:rsidRPr="003F38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3F381B">
        <w:rPr>
          <w:rFonts w:ascii="Times New Roman" w:eastAsia="Calibri" w:hAnsi="Times New Roman" w:cs="Times New Roman"/>
          <w:i/>
          <w:sz w:val="24"/>
          <w:szCs w:val="24"/>
        </w:rPr>
        <w:t>została podjęta jednogłośnie.</w:t>
      </w:r>
    </w:p>
    <w:p w14:paraId="7C9BFEB9" w14:textId="0787FD9D" w:rsidR="00160CA6" w:rsidRPr="003F381B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7193400" w14:textId="6106209C" w:rsidR="00160CA6" w:rsidRDefault="003F381B" w:rsidP="00D04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Ad. 8 j</w:t>
      </w:r>
    </w:p>
    <w:p w14:paraId="74962431" w14:textId="5D641E63" w:rsidR="003F381B" w:rsidRDefault="003F381B" w:rsidP="00D04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Przewodniczący Rady Powiatu przekazał, iż kolejnym projektem uchwały jest projekt uchwały w sprawie przyjęcia przez Powiat Golubsko-Dobrzyński niektórych zadań z zakresu administracji rządowej związanych z kwalifikacją wojskową w 2020 roku. </w:t>
      </w:r>
      <w:r w:rsidR="007A2A5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Poinformował, iż przedmiotowy projekt uchwały uzyskał pozytywną opinię </w:t>
      </w:r>
      <w:r w:rsidR="007A2A5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Komisji Ochrony Środowiska, Rolnictwa, Infrastruktury i Rozwoju. Poprosił o zabranie głosu i omówienie projektu uchwały Pana Starostę. </w:t>
      </w:r>
    </w:p>
    <w:p w14:paraId="7D0DB82A" w14:textId="77777777" w:rsidR="003F381B" w:rsidRPr="003F381B" w:rsidRDefault="003F381B" w:rsidP="00D049B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968C3B3" w14:textId="5CF0C70C" w:rsidR="003F381B" w:rsidRDefault="003F381B" w:rsidP="00D0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81B">
        <w:rPr>
          <w:rFonts w:ascii="Times New Roman" w:hAnsi="Times New Roman" w:cs="Times New Roman"/>
          <w:bCs/>
          <w:sz w:val="24"/>
          <w:szCs w:val="24"/>
        </w:rPr>
        <w:tab/>
        <w:t xml:space="preserve">Pan Starosta przekazał, </w:t>
      </w:r>
      <w:r>
        <w:rPr>
          <w:rFonts w:ascii="Times New Roman" w:hAnsi="Times New Roman" w:cs="Times New Roman"/>
          <w:bCs/>
          <w:sz w:val="24"/>
          <w:szCs w:val="24"/>
        </w:rPr>
        <w:t>iż zgodnie z ustawą o samorządzie powiatowym, Powiat może zawierać z organami administracji rządowej porozumienia dotyczące wykonywania pewnych spraw. Wyjaśnił, iż projekt tej uchwały dotyczy przeprowadzenia kwalifikacji wojskowej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w 2020 roku. 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AD2DEA" w14:textId="38B27FF9" w:rsidR="00B9697A" w:rsidRPr="003F381B" w:rsidRDefault="00B9697A" w:rsidP="00D049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Kontynuując swoje wystąpienie</w:t>
      </w:r>
      <w:r w:rsidR="00BD33A3">
        <w:rPr>
          <w:rFonts w:ascii="Times New Roman" w:hAnsi="Times New Roman" w:cs="Times New Roman"/>
          <w:bCs/>
          <w:sz w:val="24"/>
          <w:szCs w:val="24"/>
        </w:rPr>
        <w:t xml:space="preserve"> poinformował</w:t>
      </w:r>
      <w:r>
        <w:rPr>
          <w:rFonts w:ascii="Times New Roman" w:hAnsi="Times New Roman" w:cs="Times New Roman"/>
          <w:bCs/>
          <w:sz w:val="24"/>
          <w:szCs w:val="24"/>
        </w:rPr>
        <w:t xml:space="preserve">, iż Powiat zawrze 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z Wojewodą Kujawsko-Pomorskim stosowne porozumienie. </w:t>
      </w:r>
      <w:r w:rsidR="007A2A5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Dodał, iż Wojewoda Kujawsko-Pomorski zobowiązał się do pokrycia kosztów wydatków związanych z przeprowadzeniem kwalifikacji wojskowej.  </w:t>
      </w:r>
    </w:p>
    <w:p w14:paraId="353FF6B3" w14:textId="71E7F296" w:rsidR="00160CA6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0EED0A" w14:textId="77777777" w:rsidR="00B9697A" w:rsidRDefault="00B9697A" w:rsidP="00B9697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47C6E3A8" w14:textId="65760EBE" w:rsidR="00B9697A" w:rsidRPr="00B9697A" w:rsidRDefault="00B9697A" w:rsidP="00B9697A">
      <w:pPr>
        <w:tabs>
          <w:tab w:val="left" w:pos="16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4188B6F" w14:textId="77777777" w:rsidR="00B9697A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2CA9EE47" w14:textId="77777777" w:rsidR="00B9697A" w:rsidRPr="00C87909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26E22D" w14:textId="77777777" w:rsidR="00B9697A" w:rsidRPr="00C87909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04BF9DA9" w14:textId="77777777" w:rsidR="00B9697A" w:rsidRPr="00C87909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0108B" w14:textId="249FF548" w:rsidR="00B9697A" w:rsidRDefault="00B9697A" w:rsidP="00B969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                          </w:t>
      </w:r>
      <w:r>
        <w:rPr>
          <w:rFonts w:ascii="Times New Roman" w:hAnsi="Times New Roman" w:cs="Times New Roman"/>
          <w:bCs/>
          <w:iCs/>
          <w:sz w:val="24"/>
          <w:szCs w:val="24"/>
        </w:rPr>
        <w:t>w sprawie przyjęcia przez Powiat Golubsko-Dobrzyński niektórych zadań z zakresu administracji rządowej związanych z kwalifikacją wojskową w 2020 roku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578E84" w14:textId="77777777" w:rsidR="00B9697A" w:rsidRDefault="00B9697A" w:rsidP="00B9697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35EFB" w14:textId="77777777" w:rsidR="00B9697A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675F94EE" w14:textId="77777777" w:rsidR="00B9697A" w:rsidRPr="00B9697A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8E14ED1" w14:textId="57AB5BEE" w:rsidR="00B9697A" w:rsidRPr="00B9697A" w:rsidRDefault="00B9697A" w:rsidP="00B9697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9697A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Przewodniczący Rady Powiatu stwierdził, że uchwała </w:t>
      </w:r>
      <w:r w:rsidRPr="00B9697A">
        <w:rPr>
          <w:rFonts w:ascii="Times New Roman" w:hAnsi="Times New Roman" w:cs="Times New Roman"/>
          <w:bCs/>
          <w:i/>
          <w:iCs/>
          <w:sz w:val="24"/>
          <w:szCs w:val="24"/>
        </w:rPr>
        <w:t>w sprawie przyjęcia przez</w:t>
      </w:r>
      <w:r w:rsidR="007A2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</w:t>
      </w:r>
      <w:r w:rsidRPr="00B969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Powiat Golubsko-Dobrzyński niektórych zadań z zakresu administracji rządowej związanych</w:t>
      </w:r>
      <w:r w:rsidR="007A2A5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</w:t>
      </w:r>
      <w:r w:rsidRPr="00B9697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z kwalifikacją wojskową w 2020 roku</w:t>
      </w:r>
      <w:r w:rsidRPr="00B969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została podjęta jednogłośnie.</w:t>
      </w:r>
    </w:p>
    <w:p w14:paraId="6A526238" w14:textId="758EF6C0" w:rsidR="00160CA6" w:rsidRDefault="00160CA6" w:rsidP="00D049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0F8A35" w14:textId="246542C9" w:rsidR="00160CA6" w:rsidRPr="00B9697A" w:rsidRDefault="00B9697A" w:rsidP="00D049B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Ad. 8 k</w:t>
      </w:r>
    </w:p>
    <w:p w14:paraId="4CFB49F4" w14:textId="00363D1D" w:rsidR="00D049BB" w:rsidRPr="00D049BB" w:rsidRDefault="00D049BB" w:rsidP="00D049B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49BB">
        <w:rPr>
          <w:rFonts w:ascii="Times New Roman" w:hAnsi="Times New Roman" w:cs="Times New Roman"/>
          <w:sz w:val="24"/>
          <w:szCs w:val="24"/>
        </w:rPr>
        <w:tab/>
        <w:t xml:space="preserve">W przedmiotowym punkcie 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Przewodniczący Rady poinformował, że ostatnim projektem uchwały dzisiejszej sesji jest projekt </w:t>
      </w:r>
      <w:r w:rsidR="00B9697A">
        <w:rPr>
          <w:rFonts w:ascii="Times New Roman" w:eastAsia="Calibri" w:hAnsi="Times New Roman" w:cs="Times New Roman"/>
          <w:sz w:val="24"/>
          <w:szCs w:val="24"/>
        </w:rPr>
        <w:t>uchwały w sprawie wyrażenia zgody na oddanie w najem pomieszczeń stanowiących własność Powiatu Golubsko-Dobrzyńskiego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A2A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Dodał, iż projekt </w:t>
      </w:r>
      <w:r w:rsidR="00E23F7A">
        <w:rPr>
          <w:rFonts w:ascii="Times New Roman" w:eastAsia="Calibri" w:hAnsi="Times New Roman" w:cs="Times New Roman"/>
          <w:sz w:val="24"/>
          <w:szCs w:val="24"/>
        </w:rPr>
        <w:t xml:space="preserve">ten także </w:t>
      </w:r>
      <w:r w:rsidRPr="00D049BB">
        <w:rPr>
          <w:rFonts w:ascii="Times New Roman" w:eastAsia="Calibri" w:hAnsi="Times New Roman" w:cs="Times New Roman"/>
          <w:sz w:val="24"/>
          <w:szCs w:val="24"/>
        </w:rPr>
        <w:t>uzyskał pozytywną opinię Komisji Ochrony Środowiska,</w:t>
      </w:r>
      <w:r w:rsidR="007A2A5A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 Rolnictwa, Infrastruktury i Rozwoju. Poprosił o omówienie projektu uchwały </w:t>
      </w:r>
      <w:r w:rsidR="007A2A5A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D049BB">
        <w:rPr>
          <w:rFonts w:ascii="Times New Roman" w:eastAsia="Calibri" w:hAnsi="Times New Roman" w:cs="Times New Roman"/>
          <w:sz w:val="24"/>
          <w:szCs w:val="24"/>
        </w:rPr>
        <w:t xml:space="preserve">Starostę Golubsko-Dobrzyńskiego. </w:t>
      </w:r>
    </w:p>
    <w:p w14:paraId="5F50EF1A" w14:textId="77777777" w:rsidR="00D049BB" w:rsidRDefault="00D049BB" w:rsidP="00D049B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F1B401" w14:textId="5CA8CBB2" w:rsidR="00D049BB" w:rsidRDefault="00D049BB" w:rsidP="00D049B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854">
        <w:rPr>
          <w:rFonts w:ascii="Times New Roman" w:eastAsia="Calibri" w:hAnsi="Times New Roman" w:cs="Times New Roman"/>
          <w:sz w:val="24"/>
          <w:szCs w:val="24"/>
        </w:rPr>
        <w:tab/>
        <w:t xml:space="preserve">Pan Starosta </w:t>
      </w:r>
      <w:r w:rsidR="00E23F7A">
        <w:rPr>
          <w:rFonts w:ascii="Times New Roman" w:eastAsia="Calibri" w:hAnsi="Times New Roman" w:cs="Times New Roman"/>
          <w:sz w:val="24"/>
          <w:szCs w:val="24"/>
        </w:rPr>
        <w:t>poinformował</w:t>
      </w:r>
      <w:r w:rsidRPr="00121854"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="00B9697A">
        <w:rPr>
          <w:rFonts w:ascii="Times New Roman" w:eastAsia="Calibri" w:hAnsi="Times New Roman" w:cs="Times New Roman"/>
          <w:sz w:val="24"/>
          <w:szCs w:val="24"/>
        </w:rPr>
        <w:t>Kujawsko-Pomorski Ośrodek Doradztwa Rolniczego wystąpił z wnioskiem do Zarządu Powiatu o roczne przedłużenie umowy najmu pomieszczeń. Dodał, iż łączna powierzchnia tych pomieszczeń wynosi 69,45 m</w:t>
      </w:r>
      <w:r w:rsidR="00B9697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B9697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29B4CEC" w14:textId="4F9141AB" w:rsidR="00B9697A" w:rsidRPr="00B9697A" w:rsidRDefault="00B9697A" w:rsidP="00D049B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Pan Starosta przekazał kolejno, iż w jego ocenie, nie występują żadne przeciwskazania, co do wyrażenia zgody i przedłużenia umowy najmu. </w:t>
      </w:r>
      <w:r w:rsidR="00EE6F5C">
        <w:rPr>
          <w:rFonts w:ascii="Times New Roman" w:eastAsia="Calibri" w:hAnsi="Times New Roman" w:cs="Times New Roman"/>
          <w:sz w:val="24"/>
          <w:szCs w:val="24"/>
        </w:rPr>
        <w:t xml:space="preserve">Dodał, iż dzięki kontynuacji ww. umowy Powiat ma dochód. Podkreślił również, iż jednostka ta świadczy usługi na rzecz rolnictwa/rolników, w związku z czym, w jego ocenie wniosek jest celowy. </w:t>
      </w:r>
    </w:p>
    <w:p w14:paraId="599351FE" w14:textId="77777777" w:rsidR="00D049BB" w:rsidRPr="006C44E9" w:rsidRDefault="00D049BB" w:rsidP="00D049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7E1A46" w14:textId="2FD68F13" w:rsidR="00D049BB" w:rsidRDefault="00D049BB" w:rsidP="007A2A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Rady Powiatu skierował pytanie w kwestii chęci zgłaszania pytań              w zakresie przedłożonego projektu uchwały. </w:t>
      </w:r>
    </w:p>
    <w:p w14:paraId="21C2AF58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Pytań nie zgłoszono. </w:t>
      </w:r>
    </w:p>
    <w:p w14:paraId="44CD9A7C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Theme="majorEastAsia" w:hAnsi="Times New Roman" w:cs="Times New Roman"/>
          <w:bCs/>
          <w:kern w:val="24"/>
          <w:sz w:val="24"/>
          <w:szCs w:val="24"/>
        </w:rPr>
      </w:pPr>
    </w:p>
    <w:p w14:paraId="56F3ABCA" w14:textId="011930FB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Wobec powyższego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poprosił Sekretarza Obrad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C87909">
        <w:rPr>
          <w:rFonts w:ascii="Times New Roman" w:eastAsia="Calibri" w:hAnsi="Times New Roman" w:cs="Times New Roman"/>
          <w:sz w:val="24"/>
          <w:szCs w:val="24"/>
        </w:rPr>
        <w:t>o odczytanie treści projektu uchwały.</w:t>
      </w:r>
    </w:p>
    <w:p w14:paraId="3E78B665" w14:textId="77777777" w:rsidR="00DB0E42" w:rsidRPr="00C87909" w:rsidRDefault="00DB0E42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124D5B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  <w:t>Sekretarz Obrad odczytał treść projektu uchwały.</w:t>
      </w:r>
    </w:p>
    <w:p w14:paraId="222E8842" w14:textId="77777777" w:rsidR="00D049BB" w:rsidRPr="00C87909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6E6505" w14:textId="1E5F0944" w:rsidR="00E23F7A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90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Kolejno </w:t>
      </w:r>
      <w:r w:rsidRPr="00C87909">
        <w:rPr>
          <w:rFonts w:ascii="Times New Roman" w:eastAsia="Calibri" w:hAnsi="Times New Roman" w:cs="Times New Roman"/>
          <w:sz w:val="24"/>
          <w:szCs w:val="24"/>
        </w:rPr>
        <w:t>Przewodnicząc</w:t>
      </w:r>
      <w:r>
        <w:rPr>
          <w:rFonts w:ascii="Times New Roman" w:eastAsia="Calibri" w:hAnsi="Times New Roman" w:cs="Times New Roman"/>
          <w:sz w:val="24"/>
          <w:szCs w:val="24"/>
        </w:rPr>
        <w:t>y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Rady Powiatu </w:t>
      </w:r>
      <w:r>
        <w:rPr>
          <w:rFonts w:ascii="Times New Roman" w:eastAsia="Calibri" w:hAnsi="Times New Roman" w:cs="Times New Roman"/>
          <w:sz w:val="24"/>
          <w:szCs w:val="24"/>
        </w:rPr>
        <w:t>poddał pod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głosowanie proj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ekt uchwały                           </w:t>
      </w:r>
      <w:r w:rsidR="00EE6F5C">
        <w:rPr>
          <w:rFonts w:ascii="Times New Roman" w:eastAsia="Calibri" w:hAnsi="Times New Roman" w:cs="Times New Roman"/>
          <w:sz w:val="24"/>
          <w:szCs w:val="24"/>
        </w:rPr>
        <w:t>w sprawie wyrażenia zgody na oddanie w najem pomieszczeń stanowiących własność Powiatu Golubsko-Dobrzyńskiego</w:t>
      </w:r>
      <w:r w:rsidR="00E23F7A" w:rsidRPr="00D049B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587D35" w14:textId="77777777" w:rsidR="00E23F7A" w:rsidRDefault="00E23F7A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CBFAEB" w14:textId="2B264CAE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Na 14 obecnych Radnych, 14</w:t>
      </w:r>
      <w:r w:rsidRPr="00C87909">
        <w:rPr>
          <w:rFonts w:ascii="Times New Roman" w:eastAsia="Calibri" w:hAnsi="Times New Roman" w:cs="Times New Roman"/>
          <w:sz w:val="24"/>
          <w:szCs w:val="24"/>
        </w:rPr>
        <w:t xml:space="preserve"> głosowało „ZA”.</w:t>
      </w:r>
    </w:p>
    <w:p w14:paraId="5165F6B1" w14:textId="77777777" w:rsidR="00D049BB" w:rsidRDefault="00D049BB" w:rsidP="00D049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5B2F00" w14:textId="2E349510" w:rsidR="00942B22" w:rsidRPr="00EE6F5C" w:rsidRDefault="00D049BB" w:rsidP="00E358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1AD4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EE6F5C">
        <w:rPr>
          <w:rFonts w:ascii="Times New Roman" w:eastAsia="Calibri" w:hAnsi="Times New Roman" w:cs="Times New Roman"/>
          <w:i/>
          <w:sz w:val="24"/>
          <w:szCs w:val="24"/>
        </w:rPr>
        <w:t xml:space="preserve">Przewodniczący Rady Powiatu stwierdził, że uchwała </w:t>
      </w:r>
      <w:r w:rsidR="00EE6F5C" w:rsidRPr="00EE6F5C">
        <w:rPr>
          <w:rFonts w:ascii="Times New Roman" w:eastAsia="Calibri" w:hAnsi="Times New Roman" w:cs="Times New Roman"/>
          <w:i/>
          <w:sz w:val="24"/>
          <w:szCs w:val="24"/>
        </w:rPr>
        <w:t xml:space="preserve">w sprawie wyrażenia zgody </w:t>
      </w:r>
      <w:r w:rsidR="007A2A5A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EE6F5C" w:rsidRPr="00EE6F5C">
        <w:rPr>
          <w:rFonts w:ascii="Times New Roman" w:eastAsia="Calibri" w:hAnsi="Times New Roman" w:cs="Times New Roman"/>
          <w:i/>
          <w:sz w:val="24"/>
          <w:szCs w:val="24"/>
        </w:rPr>
        <w:t xml:space="preserve">na oddanie w najem pomieszczeń stanowiących własność Powiatu Golubsko-Dobrzyńskiego </w:t>
      </w:r>
      <w:r w:rsidRPr="00EE6F5C">
        <w:rPr>
          <w:rFonts w:ascii="Times New Roman" w:eastAsia="Calibri" w:hAnsi="Times New Roman" w:cs="Times New Roman"/>
          <w:i/>
          <w:sz w:val="24"/>
          <w:szCs w:val="24"/>
        </w:rPr>
        <w:t>została podjęta jednogłośnie.</w:t>
      </w:r>
    </w:p>
    <w:p w14:paraId="397AB80D" w14:textId="33F39953" w:rsidR="00BC692E" w:rsidRDefault="00BC692E" w:rsidP="00E3581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ACD0655" w14:textId="252CF3D8" w:rsidR="00BC692E" w:rsidRDefault="00BC692E" w:rsidP="00BC6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Ad. </w:t>
      </w:r>
      <w:r w:rsidR="00EE6F5C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</w:p>
    <w:p w14:paraId="29F64D9A" w14:textId="48936EF9" w:rsidR="00E23F7A" w:rsidRDefault="00B62001" w:rsidP="00B62001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3527D">
        <w:rPr>
          <w:rFonts w:ascii="Times New Roman" w:hAnsi="Times New Roman"/>
          <w:sz w:val="24"/>
          <w:szCs w:val="24"/>
        </w:rPr>
        <w:t>W przedmiotowym punkcie Przewodniczący Rady Powiatu poinformował</w:t>
      </w:r>
      <w:r w:rsidR="00E23F7A">
        <w:rPr>
          <w:rFonts w:ascii="Times New Roman" w:hAnsi="Times New Roman"/>
          <w:sz w:val="24"/>
          <w:szCs w:val="24"/>
        </w:rPr>
        <w:t xml:space="preserve"> zebranych</w:t>
      </w:r>
      <w:r w:rsidRPr="00B3527D">
        <w:rPr>
          <w:rFonts w:ascii="Times New Roman" w:hAnsi="Times New Roman"/>
          <w:sz w:val="24"/>
          <w:szCs w:val="24"/>
        </w:rPr>
        <w:t>, że podczas XV</w:t>
      </w:r>
      <w:r>
        <w:rPr>
          <w:rFonts w:ascii="Times New Roman" w:hAnsi="Times New Roman"/>
          <w:sz w:val="24"/>
          <w:szCs w:val="24"/>
        </w:rPr>
        <w:t>I</w:t>
      </w:r>
      <w:r w:rsidR="00E23F7A">
        <w:rPr>
          <w:rFonts w:ascii="Times New Roman" w:hAnsi="Times New Roman"/>
          <w:sz w:val="24"/>
          <w:szCs w:val="24"/>
        </w:rPr>
        <w:t>I</w:t>
      </w:r>
      <w:r w:rsidR="00EE6F5C">
        <w:rPr>
          <w:rFonts w:ascii="Times New Roman" w:hAnsi="Times New Roman"/>
          <w:sz w:val="24"/>
          <w:szCs w:val="24"/>
        </w:rPr>
        <w:t>I</w:t>
      </w:r>
      <w:r w:rsidRPr="00B3527D">
        <w:rPr>
          <w:rFonts w:ascii="Times New Roman" w:hAnsi="Times New Roman"/>
          <w:sz w:val="24"/>
          <w:szCs w:val="24"/>
        </w:rPr>
        <w:t xml:space="preserve"> sesji Rady Powiatu nie złożono żadnych interpelacji, wniosków i zapytań</w:t>
      </w:r>
      <w:r w:rsidR="00E23F7A">
        <w:rPr>
          <w:rFonts w:ascii="Times New Roman" w:hAnsi="Times New Roman"/>
          <w:sz w:val="24"/>
          <w:szCs w:val="24"/>
        </w:rPr>
        <w:t xml:space="preserve">. </w:t>
      </w:r>
    </w:p>
    <w:p w14:paraId="4B8CE243" w14:textId="4FA523F0" w:rsidR="00B62001" w:rsidRDefault="002946A9" w:rsidP="00B62001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dalszej kolejności </w:t>
      </w:r>
      <w:r w:rsidR="00120314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rzewodniczący Rady Powiatu poinformował, że </w:t>
      </w:r>
      <w:r w:rsidR="00B62001">
        <w:rPr>
          <w:rFonts w:ascii="Times New Roman" w:hAnsi="Times New Roman"/>
          <w:sz w:val="24"/>
          <w:szCs w:val="24"/>
        </w:rPr>
        <w:t>w</w:t>
      </w:r>
      <w:r w:rsidR="00B62001" w:rsidRPr="00B3527D">
        <w:rPr>
          <w:rFonts w:ascii="Times New Roman" w:hAnsi="Times New Roman"/>
          <w:sz w:val="24"/>
          <w:szCs w:val="24"/>
        </w:rPr>
        <w:t xml:space="preserve"> okresie międzysesyjnym </w:t>
      </w:r>
      <w:r>
        <w:rPr>
          <w:rFonts w:ascii="Times New Roman" w:hAnsi="Times New Roman"/>
          <w:sz w:val="24"/>
          <w:szCs w:val="24"/>
        </w:rPr>
        <w:t>na jego ręce nie wpłynęła żadna</w:t>
      </w:r>
      <w:r w:rsidR="00120314">
        <w:rPr>
          <w:rFonts w:ascii="Times New Roman" w:hAnsi="Times New Roman"/>
          <w:sz w:val="24"/>
          <w:szCs w:val="24"/>
        </w:rPr>
        <w:t xml:space="preserve"> pisemna</w:t>
      </w:r>
      <w:r>
        <w:rPr>
          <w:rFonts w:ascii="Times New Roman" w:hAnsi="Times New Roman"/>
          <w:sz w:val="24"/>
          <w:szCs w:val="24"/>
        </w:rPr>
        <w:t xml:space="preserve"> interpelacja. </w:t>
      </w:r>
    </w:p>
    <w:p w14:paraId="620A0549" w14:textId="1748AC52" w:rsidR="00EE6F5C" w:rsidRDefault="00EE6F5C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Skierował kolejno pytanie o chęć zabrania głosu w przedmiotowym punkcie. </w:t>
      </w:r>
    </w:p>
    <w:p w14:paraId="5A077F8F" w14:textId="6CB56C82" w:rsidR="00EE6F5C" w:rsidRDefault="00EE6F5C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710B615" w14:textId="2D14C904" w:rsidR="00EE6F5C" w:rsidRDefault="00EE6F5C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Głos zabrał Starosta Pan Franciszek Gutowski, który odniósł się do składanej w punkcie 6 informacji w przedmiocie terminarza spotkań. Wyjaśnił, iż w dniu 17 grudnia br. podczas sesji Rady Miasta Golubia-Dobrzynia, </w:t>
      </w:r>
      <w:r w:rsidR="00BD33A3">
        <w:rPr>
          <w:rFonts w:ascii="Times New Roman" w:hAnsi="Times New Roman"/>
          <w:sz w:val="24"/>
          <w:szCs w:val="24"/>
        </w:rPr>
        <w:t xml:space="preserve">przedstawiciele Powiatu </w:t>
      </w:r>
      <w:r>
        <w:rPr>
          <w:rFonts w:ascii="Times New Roman" w:hAnsi="Times New Roman"/>
          <w:sz w:val="24"/>
          <w:szCs w:val="24"/>
        </w:rPr>
        <w:t xml:space="preserve">Golubsko-Dobrzyński, Marszałek Województwa Kujawsko-Pomorskiego, Burmistrz Miasta Golubia-Dobrzynia </w:t>
      </w:r>
      <w:r w:rsidR="007A2A5A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oraz Wójt Gminy Golub-Dobrzyń podpisali porozumienie w przedmiocie obchodów 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100-lecia powrotu do </w:t>
      </w:r>
      <w:r w:rsidR="00BD33A3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acierzy Miasta Golubia-Dobrzynia. Pan Starosta wyjaśnił, 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że w 100. rocznicę wyzwolenia Golubia-Dobrzynia przez Armię Hallera, 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tj. w dniu 17 stycznia </w:t>
      </w:r>
      <w:r w:rsidR="00156328">
        <w:rPr>
          <w:rFonts w:ascii="Times New Roman" w:hAnsi="Times New Roman"/>
          <w:sz w:val="24"/>
          <w:szCs w:val="24"/>
        </w:rPr>
        <w:t>2020 r. odbędzie się w mieście wielkie wydarzenie.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56328">
        <w:rPr>
          <w:rFonts w:ascii="Times New Roman" w:hAnsi="Times New Roman"/>
          <w:sz w:val="24"/>
          <w:szCs w:val="24"/>
        </w:rPr>
        <w:t xml:space="preserve"> Dodał, iż ww. wydarzeniu udział weźmie ok. 800 uczniów ze szkół, prowadzonych przez Powiat. Pan Starosta podkreślił, iż jest to żywa lekcja historii</w:t>
      </w:r>
      <w:r w:rsidR="00BD33A3">
        <w:rPr>
          <w:rFonts w:ascii="Times New Roman" w:hAnsi="Times New Roman"/>
          <w:sz w:val="24"/>
          <w:szCs w:val="24"/>
        </w:rPr>
        <w:t>, gdyż</w:t>
      </w:r>
      <w:r w:rsidR="00156328">
        <w:rPr>
          <w:rFonts w:ascii="Times New Roman" w:hAnsi="Times New Roman"/>
          <w:sz w:val="24"/>
          <w:szCs w:val="24"/>
        </w:rPr>
        <w:t xml:space="preserve"> przedsięwzięcie 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56328">
        <w:rPr>
          <w:rFonts w:ascii="Times New Roman" w:hAnsi="Times New Roman"/>
          <w:sz w:val="24"/>
          <w:szCs w:val="24"/>
        </w:rPr>
        <w:t>to ma na celu przypomnienie historii</w:t>
      </w:r>
      <w:r w:rsidR="00E03754">
        <w:rPr>
          <w:rFonts w:ascii="Times New Roman" w:hAnsi="Times New Roman"/>
          <w:sz w:val="24"/>
          <w:szCs w:val="24"/>
        </w:rPr>
        <w:t xml:space="preserve">. Organizowane są inscenizację z okresu powrotu </w:t>
      </w:r>
      <w:r w:rsidR="007A2A5A">
        <w:rPr>
          <w:rFonts w:ascii="Times New Roman" w:hAnsi="Times New Roman"/>
          <w:sz w:val="24"/>
          <w:szCs w:val="24"/>
        </w:rPr>
        <w:t xml:space="preserve">                          </w:t>
      </w:r>
      <w:r w:rsidR="00E03754">
        <w:rPr>
          <w:rFonts w:ascii="Times New Roman" w:hAnsi="Times New Roman"/>
          <w:sz w:val="24"/>
          <w:szCs w:val="24"/>
        </w:rPr>
        <w:t xml:space="preserve">Golubia-Dobrzynia do </w:t>
      </w:r>
      <w:r w:rsidR="00BD33A3">
        <w:rPr>
          <w:rFonts w:ascii="Times New Roman" w:hAnsi="Times New Roman"/>
          <w:sz w:val="24"/>
          <w:szCs w:val="24"/>
        </w:rPr>
        <w:t>m</w:t>
      </w:r>
      <w:r w:rsidR="00E03754">
        <w:rPr>
          <w:rFonts w:ascii="Times New Roman" w:hAnsi="Times New Roman"/>
          <w:sz w:val="24"/>
          <w:szCs w:val="24"/>
        </w:rPr>
        <w:t>acierzy. Pan Gutowski nadmienił, iż przewiduje się,</w:t>
      </w:r>
      <w:r w:rsidR="007A2A5A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03754">
        <w:rPr>
          <w:rFonts w:ascii="Times New Roman" w:hAnsi="Times New Roman"/>
          <w:sz w:val="24"/>
          <w:szCs w:val="24"/>
        </w:rPr>
        <w:t xml:space="preserve"> że w tej uroczystości udział weźmie ok. 3000 osób. </w:t>
      </w:r>
    </w:p>
    <w:p w14:paraId="6777A83C" w14:textId="1E23E28B" w:rsidR="00E03754" w:rsidRDefault="00E03754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Kończąc swoje wystąpienie Pan Starosta zwrócił się z apelem do mieszkańców</w:t>
      </w:r>
      <w:r w:rsidR="00CC1954">
        <w:rPr>
          <w:rFonts w:ascii="Times New Roman" w:hAnsi="Times New Roman"/>
          <w:sz w:val="24"/>
          <w:szCs w:val="24"/>
        </w:rPr>
        <w:t xml:space="preserve">, serdecznie zapraszając do uczestnictwa, w dniu 17 stycznia 2020 r., w tym wydarzeniu. </w:t>
      </w:r>
      <w:r w:rsidR="007A2A5A">
        <w:rPr>
          <w:rFonts w:ascii="Times New Roman" w:hAnsi="Times New Roman"/>
          <w:sz w:val="24"/>
          <w:szCs w:val="24"/>
        </w:rPr>
        <w:t xml:space="preserve">                  </w:t>
      </w:r>
      <w:r w:rsidR="00CC1954">
        <w:rPr>
          <w:rFonts w:ascii="Times New Roman" w:hAnsi="Times New Roman"/>
          <w:sz w:val="24"/>
          <w:szCs w:val="24"/>
        </w:rPr>
        <w:t>Dodał, iż uroczystość rozpoczyna się przed siedzibą Urzędu.</w:t>
      </w:r>
    </w:p>
    <w:p w14:paraId="5CF21385" w14:textId="4DE3B1DA" w:rsidR="00CC1954" w:rsidRDefault="00CC1954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32ADE8C" w14:textId="091B52F8" w:rsidR="00CC1954" w:rsidRDefault="00CC1954" w:rsidP="00EE6F5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Kolejno Pan Przewodniczący poinformował zebranych, iż w roku bieżącym odbędzie się jeszcze jedna sesja Rady Powiatu, tj. 30 grudnia. Kolejno, w imieniu Rady Powiatu,</w:t>
      </w:r>
      <w:r w:rsidR="007A2A5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złożył życzenia spokojnych i wesołych świąt oraz by zbliżający się nowy rok był spokojny, natomiast by święta spędzić w gronie rodzinnym. </w:t>
      </w:r>
    </w:p>
    <w:p w14:paraId="06D8F071" w14:textId="77777777" w:rsidR="00B62001" w:rsidRPr="00F224B0" w:rsidRDefault="00B62001" w:rsidP="00BC69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D226A59" w14:textId="681F2E8F" w:rsidR="00E23F7A" w:rsidRPr="002946A9" w:rsidRDefault="00BC692E" w:rsidP="002B537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W przedmiotowym punkcie nikt </w:t>
      </w:r>
      <w:r w:rsidR="00B62001">
        <w:rPr>
          <w:rFonts w:ascii="Times New Roman" w:eastAsia="Calibri" w:hAnsi="Times New Roman" w:cs="Times New Roman"/>
          <w:iCs/>
          <w:sz w:val="24"/>
          <w:szCs w:val="24"/>
        </w:rPr>
        <w:t xml:space="preserve">więcej </w:t>
      </w:r>
      <w:r>
        <w:rPr>
          <w:rFonts w:ascii="Times New Roman" w:eastAsia="Calibri" w:hAnsi="Times New Roman" w:cs="Times New Roman"/>
          <w:iCs/>
          <w:sz w:val="24"/>
          <w:szCs w:val="24"/>
        </w:rPr>
        <w:t>głosu nie zabrał.</w:t>
      </w:r>
    </w:p>
    <w:p w14:paraId="6753F8C1" w14:textId="77777777" w:rsidR="00E23F7A" w:rsidRDefault="00E23F7A" w:rsidP="002B53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FD62" w14:textId="3A4BCBEC" w:rsidR="00BE0226" w:rsidRPr="00F224B0" w:rsidRDefault="002C2755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Ad. 1</w:t>
      </w:r>
      <w:r w:rsidR="00CC1954">
        <w:rPr>
          <w:rFonts w:ascii="Times New Roman" w:hAnsi="Times New Roman" w:cs="Times New Roman"/>
          <w:b/>
          <w:sz w:val="24"/>
          <w:szCs w:val="24"/>
          <w:lang w:eastAsia="pl-PL"/>
        </w:rPr>
        <w:t>0</w:t>
      </w:r>
    </w:p>
    <w:p w14:paraId="141F5276" w14:textId="09C12302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Po stwierdzeniu, że wszystkie punkty porządku obrad zostały wyczerpane, o godzinie </w:t>
      </w:r>
      <w:r w:rsidR="002946A9">
        <w:rPr>
          <w:rFonts w:ascii="Times New Roman" w:hAnsi="Times New Roman" w:cs="Times New Roman"/>
          <w:sz w:val="24"/>
          <w:szCs w:val="24"/>
          <w:lang w:eastAsia="pl-PL"/>
        </w:rPr>
        <w:t>16.</w:t>
      </w:r>
      <w:r w:rsidR="00CC1954"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="002946A9">
        <w:rPr>
          <w:rFonts w:ascii="Times New Roman" w:hAnsi="Times New Roman" w:cs="Times New Roman"/>
          <w:sz w:val="24"/>
          <w:szCs w:val="24"/>
          <w:lang w:eastAsia="pl-PL"/>
        </w:rPr>
        <w:t>0,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</w:t>
      </w:r>
      <w:r w:rsidR="002D2528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Rady Pan </w:t>
      </w:r>
      <w:r w:rsidR="002D2528">
        <w:rPr>
          <w:rFonts w:ascii="Times New Roman" w:hAnsi="Times New Roman" w:cs="Times New Roman"/>
          <w:sz w:val="24"/>
          <w:szCs w:val="24"/>
          <w:lang w:eastAsia="pl-PL"/>
        </w:rPr>
        <w:t>Andrzej Grabowski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zamkn</w:t>
      </w:r>
      <w:r w:rsidR="002D2528">
        <w:rPr>
          <w:rFonts w:ascii="Times New Roman" w:hAnsi="Times New Roman" w:cs="Times New Roman"/>
          <w:sz w:val="24"/>
          <w:szCs w:val="24"/>
          <w:lang w:eastAsia="pl-PL"/>
        </w:rPr>
        <w:t>ął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C1954">
        <w:rPr>
          <w:rFonts w:ascii="Times New Roman" w:hAnsi="Times New Roman" w:cs="Times New Roman"/>
          <w:sz w:val="24"/>
          <w:szCs w:val="24"/>
          <w:lang w:eastAsia="pl-PL"/>
        </w:rPr>
        <w:t>XIX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sesję Rady Powiatu                                V</w:t>
      </w:r>
      <w:r w:rsidR="002D2528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kadencji.</w:t>
      </w:r>
    </w:p>
    <w:p w14:paraId="124F77F4" w14:textId="4D43D2EF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3DFFFF01" w14:textId="77777777" w:rsidR="007A2A5A" w:rsidRPr="00F224B0" w:rsidRDefault="007A2A5A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21CFA23E" w14:textId="18E3BE60" w:rsidR="00A20456" w:rsidRPr="00F224B0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24B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Na tym protokół zakończono. </w:t>
      </w:r>
    </w:p>
    <w:p w14:paraId="358FEEC7" w14:textId="43C140C6" w:rsidR="00A20456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7DEB415" w14:textId="77777777" w:rsidR="00CD6E6E" w:rsidRPr="00F224B0" w:rsidRDefault="00CD6E6E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DC8225B" w14:textId="77777777" w:rsidR="00A20456" w:rsidRPr="00F224B0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24B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Protokół sporządziła: </w:t>
      </w:r>
    </w:p>
    <w:p w14:paraId="31DAE3A3" w14:textId="1186E335" w:rsidR="00A20456" w:rsidRDefault="0045546D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Kinga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Kacprzykowska</w:t>
      </w:r>
      <w:proofErr w:type="spellEnd"/>
    </w:p>
    <w:p w14:paraId="7EC7235E" w14:textId="38A4D96A" w:rsidR="007A2A5A" w:rsidRDefault="007A2A5A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735928C" w14:textId="77777777" w:rsidR="007A2A5A" w:rsidRPr="00F224B0" w:rsidRDefault="007A2A5A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DDCCA74" w14:textId="77777777" w:rsidR="00A20456" w:rsidRPr="00F224B0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A4F9F68" w14:textId="537FCB96" w:rsidR="00A20456" w:rsidRPr="00F224B0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</w:t>
      </w:r>
      <w:r w:rsidR="003131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801CE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="003131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Przewodnicząc</w:t>
      </w:r>
      <w:r w:rsidR="002D25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y</w:t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Rady </w:t>
      </w:r>
    </w:p>
    <w:p w14:paraId="525D7A9A" w14:textId="6FCBC301" w:rsidR="00DB0E42" w:rsidRDefault="00A20456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Powiatu Golubsko</w:t>
      </w:r>
      <w:r w:rsidR="00081E4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</w:t>
      </w:r>
      <w:r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Dobrzyńskiego </w:t>
      </w:r>
    </w:p>
    <w:p w14:paraId="7704E30A" w14:textId="77777777" w:rsidR="007A2A5A" w:rsidRPr="00F224B0" w:rsidRDefault="007A2A5A" w:rsidP="00A20456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5B25D5C" w14:textId="305319D4" w:rsidR="00A13D3B" w:rsidRPr="00A00E6F" w:rsidRDefault="0087201C" w:rsidP="00A00E6F">
      <w:pPr>
        <w:tabs>
          <w:tab w:val="left" w:pos="-283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31317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="002D252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Andrzej Grabowski</w:t>
      </w:r>
      <w:r w:rsidR="00A20456" w:rsidRPr="00F224B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</w:p>
    <w:sectPr w:rsidR="00A13D3B" w:rsidRPr="00A00E6F" w:rsidSect="007A2A5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1ED98" w14:textId="77777777" w:rsidR="00A91E1D" w:rsidRDefault="00A91E1D">
      <w:pPr>
        <w:spacing w:after="0" w:line="240" w:lineRule="auto"/>
      </w:pPr>
      <w:r>
        <w:separator/>
      </w:r>
    </w:p>
  </w:endnote>
  <w:endnote w:type="continuationSeparator" w:id="0">
    <w:p w14:paraId="6A043336" w14:textId="77777777" w:rsidR="00A91E1D" w:rsidRDefault="00A9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0118"/>
      <w:docPartObj>
        <w:docPartGallery w:val="Page Numbers (Bottom of Page)"/>
        <w:docPartUnique/>
      </w:docPartObj>
    </w:sdtPr>
    <w:sdtEndPr/>
    <w:sdtContent>
      <w:p w14:paraId="2E26A2BC" w14:textId="77777777" w:rsidR="00EE6F5C" w:rsidRDefault="00EE6F5C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B3DCBD5" w14:textId="77777777" w:rsidR="00EE6F5C" w:rsidRDefault="00EE6F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2ECBD" w14:textId="77777777" w:rsidR="00A91E1D" w:rsidRDefault="00A91E1D">
      <w:pPr>
        <w:spacing w:after="0" w:line="240" w:lineRule="auto"/>
      </w:pPr>
      <w:r>
        <w:separator/>
      </w:r>
    </w:p>
  </w:footnote>
  <w:footnote w:type="continuationSeparator" w:id="0">
    <w:p w14:paraId="1EA7F55E" w14:textId="77777777" w:rsidR="00A91E1D" w:rsidRDefault="00A9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30A"/>
    <w:multiLevelType w:val="hybridMultilevel"/>
    <w:tmpl w:val="2A78C12C"/>
    <w:lvl w:ilvl="0" w:tplc="1F4E74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81E6E"/>
    <w:multiLevelType w:val="hybridMultilevel"/>
    <w:tmpl w:val="2072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B2716"/>
    <w:multiLevelType w:val="hybridMultilevel"/>
    <w:tmpl w:val="22264FF4"/>
    <w:lvl w:ilvl="0" w:tplc="D61A48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4368A"/>
    <w:multiLevelType w:val="hybridMultilevel"/>
    <w:tmpl w:val="2110CA72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56B4ECE"/>
    <w:multiLevelType w:val="hybridMultilevel"/>
    <w:tmpl w:val="F1027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47B1"/>
    <w:multiLevelType w:val="hybridMultilevel"/>
    <w:tmpl w:val="90DC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8178A"/>
    <w:multiLevelType w:val="hybridMultilevel"/>
    <w:tmpl w:val="A2F0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164B34"/>
    <w:multiLevelType w:val="hybridMultilevel"/>
    <w:tmpl w:val="6EDA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C1801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67B"/>
    <w:multiLevelType w:val="hybridMultilevel"/>
    <w:tmpl w:val="C8FE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C4316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F01"/>
    <w:multiLevelType w:val="hybridMultilevel"/>
    <w:tmpl w:val="57584D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2" w15:restartNumberingAfterBreak="0">
    <w:nsid w:val="3D1A3DFD"/>
    <w:multiLevelType w:val="hybridMultilevel"/>
    <w:tmpl w:val="A6B89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2E2F"/>
    <w:multiLevelType w:val="hybridMultilevel"/>
    <w:tmpl w:val="62827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A299B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EF5"/>
    <w:multiLevelType w:val="hybridMultilevel"/>
    <w:tmpl w:val="E6FA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19C5"/>
    <w:multiLevelType w:val="hybridMultilevel"/>
    <w:tmpl w:val="0708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E46D05"/>
    <w:multiLevelType w:val="multilevel"/>
    <w:tmpl w:val="491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0A41CD"/>
    <w:multiLevelType w:val="hybridMultilevel"/>
    <w:tmpl w:val="0BCAB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21BC5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620E"/>
    <w:multiLevelType w:val="multilevel"/>
    <w:tmpl w:val="125CB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F389D"/>
    <w:multiLevelType w:val="hybridMultilevel"/>
    <w:tmpl w:val="3FD43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91F83"/>
    <w:multiLevelType w:val="hybridMultilevel"/>
    <w:tmpl w:val="48987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37E9B"/>
    <w:multiLevelType w:val="hybridMultilevel"/>
    <w:tmpl w:val="756664F6"/>
    <w:lvl w:ilvl="0" w:tplc="84F65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726848"/>
    <w:multiLevelType w:val="hybridMultilevel"/>
    <w:tmpl w:val="98BA891C"/>
    <w:lvl w:ilvl="0" w:tplc="2EE8F48E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E3249"/>
    <w:multiLevelType w:val="hybridMultilevel"/>
    <w:tmpl w:val="5DC0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E2656"/>
    <w:multiLevelType w:val="hybridMultilevel"/>
    <w:tmpl w:val="4D94B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A738CF"/>
    <w:multiLevelType w:val="hybridMultilevel"/>
    <w:tmpl w:val="4750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DE4D28"/>
    <w:multiLevelType w:val="hybridMultilevel"/>
    <w:tmpl w:val="34564A8E"/>
    <w:lvl w:ilvl="0" w:tplc="A970B5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15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7"/>
  </w:num>
  <w:num w:numId="8">
    <w:abstractNumId w:val="25"/>
  </w:num>
  <w:num w:numId="9">
    <w:abstractNumId w:val="21"/>
  </w:num>
  <w:num w:numId="10">
    <w:abstractNumId w:val="0"/>
  </w:num>
  <w:num w:numId="11">
    <w:abstractNumId w:val="3"/>
  </w:num>
  <w:num w:numId="12">
    <w:abstractNumId w:val="11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2"/>
  </w:num>
  <w:num w:numId="17">
    <w:abstractNumId w:val="2"/>
  </w:num>
  <w:num w:numId="18">
    <w:abstractNumId w:val="18"/>
  </w:num>
  <w:num w:numId="19">
    <w:abstractNumId w:val="14"/>
  </w:num>
  <w:num w:numId="20">
    <w:abstractNumId w:val="5"/>
  </w:num>
  <w:num w:numId="21">
    <w:abstractNumId w:val="9"/>
  </w:num>
  <w:num w:numId="22">
    <w:abstractNumId w:val="23"/>
  </w:num>
  <w:num w:numId="23">
    <w:abstractNumId w:val="13"/>
  </w:num>
  <w:num w:numId="24">
    <w:abstractNumId w:val="27"/>
  </w:num>
  <w:num w:numId="25">
    <w:abstractNumId w:val="26"/>
  </w:num>
  <w:num w:numId="26">
    <w:abstractNumId w:val="8"/>
  </w:num>
  <w:num w:numId="27">
    <w:abstractNumId w:val="20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1"/>
    <w:rsid w:val="0000114F"/>
    <w:rsid w:val="000036BD"/>
    <w:rsid w:val="00004B4A"/>
    <w:rsid w:val="0001097C"/>
    <w:rsid w:val="0001239D"/>
    <w:rsid w:val="000173FB"/>
    <w:rsid w:val="00023E2C"/>
    <w:rsid w:val="00024692"/>
    <w:rsid w:val="00025A3B"/>
    <w:rsid w:val="000261E9"/>
    <w:rsid w:val="00026D3E"/>
    <w:rsid w:val="0002705D"/>
    <w:rsid w:val="000271D1"/>
    <w:rsid w:val="00031B16"/>
    <w:rsid w:val="00033F5D"/>
    <w:rsid w:val="000365A5"/>
    <w:rsid w:val="0004257B"/>
    <w:rsid w:val="00042EC8"/>
    <w:rsid w:val="0004496F"/>
    <w:rsid w:val="00044B7F"/>
    <w:rsid w:val="000649AE"/>
    <w:rsid w:val="00064A0F"/>
    <w:rsid w:val="0006608F"/>
    <w:rsid w:val="000703F1"/>
    <w:rsid w:val="00080587"/>
    <w:rsid w:val="00080DAC"/>
    <w:rsid w:val="00081E40"/>
    <w:rsid w:val="000828B6"/>
    <w:rsid w:val="0008783F"/>
    <w:rsid w:val="00092445"/>
    <w:rsid w:val="00093BBC"/>
    <w:rsid w:val="000948B6"/>
    <w:rsid w:val="00094992"/>
    <w:rsid w:val="00094AB3"/>
    <w:rsid w:val="000959DF"/>
    <w:rsid w:val="00097B97"/>
    <w:rsid w:val="000A1BA8"/>
    <w:rsid w:val="000A250D"/>
    <w:rsid w:val="000A4B28"/>
    <w:rsid w:val="000A706D"/>
    <w:rsid w:val="000B292E"/>
    <w:rsid w:val="000B38F6"/>
    <w:rsid w:val="000C6CC0"/>
    <w:rsid w:val="000C76FF"/>
    <w:rsid w:val="000D191C"/>
    <w:rsid w:val="000D2318"/>
    <w:rsid w:val="000D52E0"/>
    <w:rsid w:val="000D637A"/>
    <w:rsid w:val="000D6C96"/>
    <w:rsid w:val="000D6E8B"/>
    <w:rsid w:val="000D7916"/>
    <w:rsid w:val="000E1FBB"/>
    <w:rsid w:val="000F48CA"/>
    <w:rsid w:val="0010784B"/>
    <w:rsid w:val="00107CE8"/>
    <w:rsid w:val="00112465"/>
    <w:rsid w:val="00113BFB"/>
    <w:rsid w:val="00114D7A"/>
    <w:rsid w:val="00116584"/>
    <w:rsid w:val="00120314"/>
    <w:rsid w:val="00121644"/>
    <w:rsid w:val="00121854"/>
    <w:rsid w:val="00123653"/>
    <w:rsid w:val="00123770"/>
    <w:rsid w:val="001303F9"/>
    <w:rsid w:val="00142011"/>
    <w:rsid w:val="001425FB"/>
    <w:rsid w:val="0014273B"/>
    <w:rsid w:val="0014579F"/>
    <w:rsid w:val="001508F5"/>
    <w:rsid w:val="00150C93"/>
    <w:rsid w:val="0015223F"/>
    <w:rsid w:val="00156328"/>
    <w:rsid w:val="001606A9"/>
    <w:rsid w:val="00160CA6"/>
    <w:rsid w:val="001647C6"/>
    <w:rsid w:val="00164AAB"/>
    <w:rsid w:val="00165E48"/>
    <w:rsid w:val="001700E0"/>
    <w:rsid w:val="00171027"/>
    <w:rsid w:val="0017346F"/>
    <w:rsid w:val="00180275"/>
    <w:rsid w:val="001828DE"/>
    <w:rsid w:val="00192951"/>
    <w:rsid w:val="001935D3"/>
    <w:rsid w:val="0019608B"/>
    <w:rsid w:val="0019611D"/>
    <w:rsid w:val="001A0134"/>
    <w:rsid w:val="001A1CA3"/>
    <w:rsid w:val="001A1EDF"/>
    <w:rsid w:val="001A2D91"/>
    <w:rsid w:val="001A6F0E"/>
    <w:rsid w:val="001B172A"/>
    <w:rsid w:val="001B3A10"/>
    <w:rsid w:val="001B7B40"/>
    <w:rsid w:val="001C18E1"/>
    <w:rsid w:val="001C2CD2"/>
    <w:rsid w:val="001C4527"/>
    <w:rsid w:val="001C6ACF"/>
    <w:rsid w:val="001D0654"/>
    <w:rsid w:val="001D1309"/>
    <w:rsid w:val="001D1AD4"/>
    <w:rsid w:val="001D2407"/>
    <w:rsid w:val="001D30CB"/>
    <w:rsid w:val="001D3B68"/>
    <w:rsid w:val="001D483E"/>
    <w:rsid w:val="001D51C7"/>
    <w:rsid w:val="001D54F8"/>
    <w:rsid w:val="001D5B14"/>
    <w:rsid w:val="001E0285"/>
    <w:rsid w:val="001E0899"/>
    <w:rsid w:val="001E1DBB"/>
    <w:rsid w:val="001E3E3F"/>
    <w:rsid w:val="001E51CC"/>
    <w:rsid w:val="001E51F1"/>
    <w:rsid w:val="001E6919"/>
    <w:rsid w:val="001F1892"/>
    <w:rsid w:val="001F1E52"/>
    <w:rsid w:val="001F26AA"/>
    <w:rsid w:val="001F3ADF"/>
    <w:rsid w:val="001F3E95"/>
    <w:rsid w:val="001F475C"/>
    <w:rsid w:val="001F5954"/>
    <w:rsid w:val="001F597C"/>
    <w:rsid w:val="001F665A"/>
    <w:rsid w:val="001F7E66"/>
    <w:rsid w:val="00200F17"/>
    <w:rsid w:val="00201A9E"/>
    <w:rsid w:val="00202F23"/>
    <w:rsid w:val="002032A1"/>
    <w:rsid w:val="00206E34"/>
    <w:rsid w:val="002100A4"/>
    <w:rsid w:val="00210E64"/>
    <w:rsid w:val="00212778"/>
    <w:rsid w:val="00215A55"/>
    <w:rsid w:val="002179C6"/>
    <w:rsid w:val="002209A5"/>
    <w:rsid w:val="00222D2D"/>
    <w:rsid w:val="00224428"/>
    <w:rsid w:val="00225875"/>
    <w:rsid w:val="00230A0F"/>
    <w:rsid w:val="00233E2F"/>
    <w:rsid w:val="00236799"/>
    <w:rsid w:val="00236DC6"/>
    <w:rsid w:val="0024274D"/>
    <w:rsid w:val="00252180"/>
    <w:rsid w:val="00252694"/>
    <w:rsid w:val="00262602"/>
    <w:rsid w:val="0026349B"/>
    <w:rsid w:val="002649EF"/>
    <w:rsid w:val="002673D9"/>
    <w:rsid w:val="002711F7"/>
    <w:rsid w:val="0027128E"/>
    <w:rsid w:val="002713C2"/>
    <w:rsid w:val="0027339B"/>
    <w:rsid w:val="0027383B"/>
    <w:rsid w:val="002807EB"/>
    <w:rsid w:val="00286814"/>
    <w:rsid w:val="0029158C"/>
    <w:rsid w:val="0029316B"/>
    <w:rsid w:val="002934CD"/>
    <w:rsid w:val="002946A9"/>
    <w:rsid w:val="00294CD8"/>
    <w:rsid w:val="00295B6C"/>
    <w:rsid w:val="002A2353"/>
    <w:rsid w:val="002A2AA2"/>
    <w:rsid w:val="002A5702"/>
    <w:rsid w:val="002B162B"/>
    <w:rsid w:val="002B16A9"/>
    <w:rsid w:val="002B21DC"/>
    <w:rsid w:val="002B27F0"/>
    <w:rsid w:val="002B2A76"/>
    <w:rsid w:val="002B32E8"/>
    <w:rsid w:val="002B5372"/>
    <w:rsid w:val="002B7E66"/>
    <w:rsid w:val="002C2755"/>
    <w:rsid w:val="002C320B"/>
    <w:rsid w:val="002C33E3"/>
    <w:rsid w:val="002D2528"/>
    <w:rsid w:val="002D40E2"/>
    <w:rsid w:val="002D5AB0"/>
    <w:rsid w:val="002D5F15"/>
    <w:rsid w:val="002D7A7C"/>
    <w:rsid w:val="002D7E38"/>
    <w:rsid w:val="002E2AC7"/>
    <w:rsid w:val="002E6DB8"/>
    <w:rsid w:val="002F2387"/>
    <w:rsid w:val="002F2FAC"/>
    <w:rsid w:val="002F4AAB"/>
    <w:rsid w:val="002F4ACF"/>
    <w:rsid w:val="002F6F26"/>
    <w:rsid w:val="00301D09"/>
    <w:rsid w:val="0030347E"/>
    <w:rsid w:val="003037E3"/>
    <w:rsid w:val="00303A83"/>
    <w:rsid w:val="0030443B"/>
    <w:rsid w:val="00307E98"/>
    <w:rsid w:val="00311891"/>
    <w:rsid w:val="00313173"/>
    <w:rsid w:val="0031376F"/>
    <w:rsid w:val="003138E6"/>
    <w:rsid w:val="00314276"/>
    <w:rsid w:val="00315526"/>
    <w:rsid w:val="00315A16"/>
    <w:rsid w:val="00316498"/>
    <w:rsid w:val="0031761D"/>
    <w:rsid w:val="0032092C"/>
    <w:rsid w:val="00321CBC"/>
    <w:rsid w:val="0032202A"/>
    <w:rsid w:val="003252E0"/>
    <w:rsid w:val="003257AD"/>
    <w:rsid w:val="00325D58"/>
    <w:rsid w:val="00325D83"/>
    <w:rsid w:val="00326CF9"/>
    <w:rsid w:val="0033015C"/>
    <w:rsid w:val="003314C1"/>
    <w:rsid w:val="00332DEB"/>
    <w:rsid w:val="00332E70"/>
    <w:rsid w:val="00334375"/>
    <w:rsid w:val="003361BD"/>
    <w:rsid w:val="00337048"/>
    <w:rsid w:val="0034070C"/>
    <w:rsid w:val="00342698"/>
    <w:rsid w:val="00342C8A"/>
    <w:rsid w:val="0034337B"/>
    <w:rsid w:val="003449E3"/>
    <w:rsid w:val="00344A1B"/>
    <w:rsid w:val="00345F26"/>
    <w:rsid w:val="00347C4F"/>
    <w:rsid w:val="00350A18"/>
    <w:rsid w:val="00350B83"/>
    <w:rsid w:val="0035185C"/>
    <w:rsid w:val="00354A9E"/>
    <w:rsid w:val="00361E04"/>
    <w:rsid w:val="003670B0"/>
    <w:rsid w:val="00373782"/>
    <w:rsid w:val="00373DD8"/>
    <w:rsid w:val="00374A75"/>
    <w:rsid w:val="00376FE7"/>
    <w:rsid w:val="003776E4"/>
    <w:rsid w:val="003836C2"/>
    <w:rsid w:val="0038382F"/>
    <w:rsid w:val="00384398"/>
    <w:rsid w:val="00387DEB"/>
    <w:rsid w:val="00397BCE"/>
    <w:rsid w:val="003B151D"/>
    <w:rsid w:val="003B2920"/>
    <w:rsid w:val="003C0194"/>
    <w:rsid w:val="003C0A59"/>
    <w:rsid w:val="003C6B63"/>
    <w:rsid w:val="003D30A2"/>
    <w:rsid w:val="003D3388"/>
    <w:rsid w:val="003D3DF5"/>
    <w:rsid w:val="003E0DE4"/>
    <w:rsid w:val="003E1170"/>
    <w:rsid w:val="003E13E8"/>
    <w:rsid w:val="003E1C9C"/>
    <w:rsid w:val="003E28FA"/>
    <w:rsid w:val="003E3FCF"/>
    <w:rsid w:val="003E6A58"/>
    <w:rsid w:val="003F1218"/>
    <w:rsid w:val="003F14EC"/>
    <w:rsid w:val="003F2E3E"/>
    <w:rsid w:val="003F381B"/>
    <w:rsid w:val="00410FCD"/>
    <w:rsid w:val="00411E85"/>
    <w:rsid w:val="00412483"/>
    <w:rsid w:val="0041393E"/>
    <w:rsid w:val="004146B0"/>
    <w:rsid w:val="00417B94"/>
    <w:rsid w:val="004234BA"/>
    <w:rsid w:val="00424919"/>
    <w:rsid w:val="00426FE2"/>
    <w:rsid w:val="0043226D"/>
    <w:rsid w:val="00433791"/>
    <w:rsid w:val="0043441B"/>
    <w:rsid w:val="00435599"/>
    <w:rsid w:val="004418B1"/>
    <w:rsid w:val="00441D72"/>
    <w:rsid w:val="00443E5F"/>
    <w:rsid w:val="004473E0"/>
    <w:rsid w:val="004533B9"/>
    <w:rsid w:val="00454A19"/>
    <w:rsid w:val="0045546D"/>
    <w:rsid w:val="00456F2F"/>
    <w:rsid w:val="00462453"/>
    <w:rsid w:val="0046461E"/>
    <w:rsid w:val="00471EC7"/>
    <w:rsid w:val="00473986"/>
    <w:rsid w:val="00475FE8"/>
    <w:rsid w:val="00476949"/>
    <w:rsid w:val="004772A1"/>
    <w:rsid w:val="00477C14"/>
    <w:rsid w:val="00480699"/>
    <w:rsid w:val="00482202"/>
    <w:rsid w:val="00483F69"/>
    <w:rsid w:val="00486C8B"/>
    <w:rsid w:val="004919D4"/>
    <w:rsid w:val="004931F0"/>
    <w:rsid w:val="00495178"/>
    <w:rsid w:val="00497573"/>
    <w:rsid w:val="004A005E"/>
    <w:rsid w:val="004A191A"/>
    <w:rsid w:val="004A4901"/>
    <w:rsid w:val="004A5EDB"/>
    <w:rsid w:val="004A7A5F"/>
    <w:rsid w:val="004B1C53"/>
    <w:rsid w:val="004B3FC4"/>
    <w:rsid w:val="004C4197"/>
    <w:rsid w:val="004C5E94"/>
    <w:rsid w:val="004D1DF9"/>
    <w:rsid w:val="004D3FA3"/>
    <w:rsid w:val="004D5493"/>
    <w:rsid w:val="004D5F68"/>
    <w:rsid w:val="004D7CA9"/>
    <w:rsid w:val="004E0E27"/>
    <w:rsid w:val="004E3250"/>
    <w:rsid w:val="004E5F13"/>
    <w:rsid w:val="004E736B"/>
    <w:rsid w:val="004F0080"/>
    <w:rsid w:val="00502C21"/>
    <w:rsid w:val="00503EDE"/>
    <w:rsid w:val="005053D2"/>
    <w:rsid w:val="00511CD0"/>
    <w:rsid w:val="00514CA6"/>
    <w:rsid w:val="00517568"/>
    <w:rsid w:val="005224EB"/>
    <w:rsid w:val="0052302D"/>
    <w:rsid w:val="00525892"/>
    <w:rsid w:val="00525A3C"/>
    <w:rsid w:val="005265E5"/>
    <w:rsid w:val="00530A48"/>
    <w:rsid w:val="0053182C"/>
    <w:rsid w:val="00533304"/>
    <w:rsid w:val="00534531"/>
    <w:rsid w:val="0054159C"/>
    <w:rsid w:val="00541C12"/>
    <w:rsid w:val="00542939"/>
    <w:rsid w:val="00547918"/>
    <w:rsid w:val="00550BE9"/>
    <w:rsid w:val="005550DE"/>
    <w:rsid w:val="00556FA4"/>
    <w:rsid w:val="00567258"/>
    <w:rsid w:val="005729CE"/>
    <w:rsid w:val="0057409D"/>
    <w:rsid w:val="00574BFF"/>
    <w:rsid w:val="00575B3C"/>
    <w:rsid w:val="00581BD0"/>
    <w:rsid w:val="00583A5A"/>
    <w:rsid w:val="0058594F"/>
    <w:rsid w:val="00586220"/>
    <w:rsid w:val="00592654"/>
    <w:rsid w:val="00592923"/>
    <w:rsid w:val="00594B0C"/>
    <w:rsid w:val="0059500B"/>
    <w:rsid w:val="005A3573"/>
    <w:rsid w:val="005A5135"/>
    <w:rsid w:val="005A5FDC"/>
    <w:rsid w:val="005A681A"/>
    <w:rsid w:val="005A6A64"/>
    <w:rsid w:val="005B140F"/>
    <w:rsid w:val="005B4B02"/>
    <w:rsid w:val="005B4FB8"/>
    <w:rsid w:val="005B509A"/>
    <w:rsid w:val="005B7D46"/>
    <w:rsid w:val="005C13EE"/>
    <w:rsid w:val="005C1DD1"/>
    <w:rsid w:val="005C64E3"/>
    <w:rsid w:val="005D0253"/>
    <w:rsid w:val="005D17A1"/>
    <w:rsid w:val="005E135D"/>
    <w:rsid w:val="005E456D"/>
    <w:rsid w:val="005E4B56"/>
    <w:rsid w:val="005E7958"/>
    <w:rsid w:val="005F149D"/>
    <w:rsid w:val="005F3904"/>
    <w:rsid w:val="00602DDE"/>
    <w:rsid w:val="00604442"/>
    <w:rsid w:val="0060655A"/>
    <w:rsid w:val="00607FAA"/>
    <w:rsid w:val="00610B95"/>
    <w:rsid w:val="00610F9D"/>
    <w:rsid w:val="00616F41"/>
    <w:rsid w:val="0062131E"/>
    <w:rsid w:val="0062270D"/>
    <w:rsid w:val="0062400A"/>
    <w:rsid w:val="006249C3"/>
    <w:rsid w:val="006318CE"/>
    <w:rsid w:val="00634E9D"/>
    <w:rsid w:val="00637532"/>
    <w:rsid w:val="00637A67"/>
    <w:rsid w:val="006427EF"/>
    <w:rsid w:val="0064334B"/>
    <w:rsid w:val="0065245D"/>
    <w:rsid w:val="00654E84"/>
    <w:rsid w:val="006578B3"/>
    <w:rsid w:val="006609CF"/>
    <w:rsid w:val="0066255D"/>
    <w:rsid w:val="006673D1"/>
    <w:rsid w:val="0067159D"/>
    <w:rsid w:val="006729C0"/>
    <w:rsid w:val="00673D28"/>
    <w:rsid w:val="00676D70"/>
    <w:rsid w:val="00683F83"/>
    <w:rsid w:val="00684C5D"/>
    <w:rsid w:val="00691348"/>
    <w:rsid w:val="00693A11"/>
    <w:rsid w:val="00696EA4"/>
    <w:rsid w:val="006A08BE"/>
    <w:rsid w:val="006A42AD"/>
    <w:rsid w:val="006A42E4"/>
    <w:rsid w:val="006A49C0"/>
    <w:rsid w:val="006A4C64"/>
    <w:rsid w:val="006B032D"/>
    <w:rsid w:val="006D1D70"/>
    <w:rsid w:val="006D7F22"/>
    <w:rsid w:val="006E433B"/>
    <w:rsid w:val="006E5686"/>
    <w:rsid w:val="006F24F4"/>
    <w:rsid w:val="006F754E"/>
    <w:rsid w:val="00700BCC"/>
    <w:rsid w:val="00701E21"/>
    <w:rsid w:val="00703CBE"/>
    <w:rsid w:val="00707B77"/>
    <w:rsid w:val="00715F54"/>
    <w:rsid w:val="00720926"/>
    <w:rsid w:val="007211A7"/>
    <w:rsid w:val="007223F6"/>
    <w:rsid w:val="00727904"/>
    <w:rsid w:val="00733645"/>
    <w:rsid w:val="00734647"/>
    <w:rsid w:val="007361C9"/>
    <w:rsid w:val="007371B3"/>
    <w:rsid w:val="00740B6A"/>
    <w:rsid w:val="007433FC"/>
    <w:rsid w:val="007452AD"/>
    <w:rsid w:val="0075041A"/>
    <w:rsid w:val="0075155A"/>
    <w:rsid w:val="00754AF1"/>
    <w:rsid w:val="00756023"/>
    <w:rsid w:val="00757579"/>
    <w:rsid w:val="00766E21"/>
    <w:rsid w:val="00770A12"/>
    <w:rsid w:val="00777D56"/>
    <w:rsid w:val="007866DF"/>
    <w:rsid w:val="007945BB"/>
    <w:rsid w:val="007A0790"/>
    <w:rsid w:val="007A0E79"/>
    <w:rsid w:val="007A2A5A"/>
    <w:rsid w:val="007A4830"/>
    <w:rsid w:val="007A53B4"/>
    <w:rsid w:val="007B423F"/>
    <w:rsid w:val="007B5F47"/>
    <w:rsid w:val="007B6722"/>
    <w:rsid w:val="007B7A7D"/>
    <w:rsid w:val="007C23E9"/>
    <w:rsid w:val="007C33AB"/>
    <w:rsid w:val="007D6211"/>
    <w:rsid w:val="007E3203"/>
    <w:rsid w:val="007E3F72"/>
    <w:rsid w:val="007F026B"/>
    <w:rsid w:val="007F03A6"/>
    <w:rsid w:val="007F209D"/>
    <w:rsid w:val="007F28BF"/>
    <w:rsid w:val="007F594D"/>
    <w:rsid w:val="00801CE8"/>
    <w:rsid w:val="00801D0E"/>
    <w:rsid w:val="0080217B"/>
    <w:rsid w:val="00803A17"/>
    <w:rsid w:val="00806D5A"/>
    <w:rsid w:val="00811043"/>
    <w:rsid w:val="008114B6"/>
    <w:rsid w:val="00812BB3"/>
    <w:rsid w:val="00813FD2"/>
    <w:rsid w:val="00817AD8"/>
    <w:rsid w:val="00822545"/>
    <w:rsid w:val="00822B45"/>
    <w:rsid w:val="008274AC"/>
    <w:rsid w:val="00827796"/>
    <w:rsid w:val="00827E8B"/>
    <w:rsid w:val="0083232F"/>
    <w:rsid w:val="008356AB"/>
    <w:rsid w:val="00841158"/>
    <w:rsid w:val="00843DB4"/>
    <w:rsid w:val="008452D1"/>
    <w:rsid w:val="008544D0"/>
    <w:rsid w:val="00854693"/>
    <w:rsid w:val="00856C80"/>
    <w:rsid w:val="00857A6C"/>
    <w:rsid w:val="00860A31"/>
    <w:rsid w:val="008619C4"/>
    <w:rsid w:val="00862BCA"/>
    <w:rsid w:val="008638DA"/>
    <w:rsid w:val="008644C2"/>
    <w:rsid w:val="008644F4"/>
    <w:rsid w:val="008667B3"/>
    <w:rsid w:val="008670D5"/>
    <w:rsid w:val="00870116"/>
    <w:rsid w:val="0087201C"/>
    <w:rsid w:val="008769AC"/>
    <w:rsid w:val="00877753"/>
    <w:rsid w:val="00883652"/>
    <w:rsid w:val="00884D3C"/>
    <w:rsid w:val="00884D43"/>
    <w:rsid w:val="008910FB"/>
    <w:rsid w:val="008912A2"/>
    <w:rsid w:val="00891567"/>
    <w:rsid w:val="0089627C"/>
    <w:rsid w:val="008967C1"/>
    <w:rsid w:val="0089754C"/>
    <w:rsid w:val="00897F49"/>
    <w:rsid w:val="008A0C1E"/>
    <w:rsid w:val="008A2E15"/>
    <w:rsid w:val="008A3E1C"/>
    <w:rsid w:val="008A3EB3"/>
    <w:rsid w:val="008A63DA"/>
    <w:rsid w:val="008A7AA1"/>
    <w:rsid w:val="008B1E18"/>
    <w:rsid w:val="008B2608"/>
    <w:rsid w:val="008B2DBC"/>
    <w:rsid w:val="008B3741"/>
    <w:rsid w:val="008B3CB2"/>
    <w:rsid w:val="008B3D12"/>
    <w:rsid w:val="008B4AF7"/>
    <w:rsid w:val="008B6225"/>
    <w:rsid w:val="008B759D"/>
    <w:rsid w:val="008B7904"/>
    <w:rsid w:val="008C0329"/>
    <w:rsid w:val="008C2285"/>
    <w:rsid w:val="008C265E"/>
    <w:rsid w:val="008C6562"/>
    <w:rsid w:val="008C74A7"/>
    <w:rsid w:val="008D1788"/>
    <w:rsid w:val="008D194E"/>
    <w:rsid w:val="008D262A"/>
    <w:rsid w:val="008E04F5"/>
    <w:rsid w:val="008E0683"/>
    <w:rsid w:val="008E0A74"/>
    <w:rsid w:val="008E2FC0"/>
    <w:rsid w:val="008E4382"/>
    <w:rsid w:val="008E51FD"/>
    <w:rsid w:val="008E54F9"/>
    <w:rsid w:val="008E6AC5"/>
    <w:rsid w:val="008F00F3"/>
    <w:rsid w:val="008F0A3A"/>
    <w:rsid w:val="008F3EA0"/>
    <w:rsid w:val="008F695F"/>
    <w:rsid w:val="008F6DDC"/>
    <w:rsid w:val="008F6E5A"/>
    <w:rsid w:val="009027E0"/>
    <w:rsid w:val="009044EB"/>
    <w:rsid w:val="009079AD"/>
    <w:rsid w:val="009156D9"/>
    <w:rsid w:val="00916D9A"/>
    <w:rsid w:val="00925E08"/>
    <w:rsid w:val="00927C76"/>
    <w:rsid w:val="0093168B"/>
    <w:rsid w:val="00934D87"/>
    <w:rsid w:val="00936B2D"/>
    <w:rsid w:val="00942A08"/>
    <w:rsid w:val="00942B22"/>
    <w:rsid w:val="0094345A"/>
    <w:rsid w:val="009447DD"/>
    <w:rsid w:val="00954030"/>
    <w:rsid w:val="00962301"/>
    <w:rsid w:val="009624F4"/>
    <w:rsid w:val="00963F5C"/>
    <w:rsid w:val="0096411D"/>
    <w:rsid w:val="00977103"/>
    <w:rsid w:val="00980E45"/>
    <w:rsid w:val="00983D7C"/>
    <w:rsid w:val="009864F2"/>
    <w:rsid w:val="00987FD7"/>
    <w:rsid w:val="00990188"/>
    <w:rsid w:val="00994215"/>
    <w:rsid w:val="00995503"/>
    <w:rsid w:val="0099612A"/>
    <w:rsid w:val="009A2DB1"/>
    <w:rsid w:val="009A5507"/>
    <w:rsid w:val="009A551B"/>
    <w:rsid w:val="009A61CD"/>
    <w:rsid w:val="009A687E"/>
    <w:rsid w:val="009A731D"/>
    <w:rsid w:val="009A7DB0"/>
    <w:rsid w:val="009B5DF6"/>
    <w:rsid w:val="009B74E4"/>
    <w:rsid w:val="009C0829"/>
    <w:rsid w:val="009C24D0"/>
    <w:rsid w:val="009C5F71"/>
    <w:rsid w:val="009D4280"/>
    <w:rsid w:val="009D6E1B"/>
    <w:rsid w:val="009D6F1E"/>
    <w:rsid w:val="009D710F"/>
    <w:rsid w:val="009E0E59"/>
    <w:rsid w:val="009E2C07"/>
    <w:rsid w:val="009E501A"/>
    <w:rsid w:val="009E5ACC"/>
    <w:rsid w:val="009E5D60"/>
    <w:rsid w:val="009E66BA"/>
    <w:rsid w:val="009E743E"/>
    <w:rsid w:val="009F00DC"/>
    <w:rsid w:val="009F018F"/>
    <w:rsid w:val="009F2284"/>
    <w:rsid w:val="009F458C"/>
    <w:rsid w:val="00A00E6F"/>
    <w:rsid w:val="00A021CF"/>
    <w:rsid w:val="00A13D3B"/>
    <w:rsid w:val="00A20456"/>
    <w:rsid w:val="00A24645"/>
    <w:rsid w:val="00A24DF6"/>
    <w:rsid w:val="00A26C44"/>
    <w:rsid w:val="00A27670"/>
    <w:rsid w:val="00A277B5"/>
    <w:rsid w:val="00A3110A"/>
    <w:rsid w:val="00A35ABF"/>
    <w:rsid w:val="00A36FCF"/>
    <w:rsid w:val="00A40313"/>
    <w:rsid w:val="00A4255B"/>
    <w:rsid w:val="00A54368"/>
    <w:rsid w:val="00A609AB"/>
    <w:rsid w:val="00A6175F"/>
    <w:rsid w:val="00A618B2"/>
    <w:rsid w:val="00A70823"/>
    <w:rsid w:val="00A72415"/>
    <w:rsid w:val="00A73A93"/>
    <w:rsid w:val="00A74548"/>
    <w:rsid w:val="00A81AE3"/>
    <w:rsid w:val="00A842F0"/>
    <w:rsid w:val="00A8603A"/>
    <w:rsid w:val="00A91E1D"/>
    <w:rsid w:val="00A93A06"/>
    <w:rsid w:val="00AA16AD"/>
    <w:rsid w:val="00AA2A76"/>
    <w:rsid w:val="00AB0F32"/>
    <w:rsid w:val="00AB107F"/>
    <w:rsid w:val="00AB3599"/>
    <w:rsid w:val="00AB4437"/>
    <w:rsid w:val="00AB67D0"/>
    <w:rsid w:val="00AC70B5"/>
    <w:rsid w:val="00AD4210"/>
    <w:rsid w:val="00AD4A9C"/>
    <w:rsid w:val="00AD7EBE"/>
    <w:rsid w:val="00AE133E"/>
    <w:rsid w:val="00AE2513"/>
    <w:rsid w:val="00AE2AB8"/>
    <w:rsid w:val="00AE38D0"/>
    <w:rsid w:val="00AE7BE7"/>
    <w:rsid w:val="00AF0771"/>
    <w:rsid w:val="00AF0CEA"/>
    <w:rsid w:val="00AF3EE9"/>
    <w:rsid w:val="00AF4B2F"/>
    <w:rsid w:val="00AF656E"/>
    <w:rsid w:val="00AF7106"/>
    <w:rsid w:val="00AF76A7"/>
    <w:rsid w:val="00B02D73"/>
    <w:rsid w:val="00B03C05"/>
    <w:rsid w:val="00B047E5"/>
    <w:rsid w:val="00B04894"/>
    <w:rsid w:val="00B04AB2"/>
    <w:rsid w:val="00B071C3"/>
    <w:rsid w:val="00B1151D"/>
    <w:rsid w:val="00B117B1"/>
    <w:rsid w:val="00B121AD"/>
    <w:rsid w:val="00B16860"/>
    <w:rsid w:val="00B20AA1"/>
    <w:rsid w:val="00B23FC6"/>
    <w:rsid w:val="00B27D21"/>
    <w:rsid w:val="00B31DEB"/>
    <w:rsid w:val="00B32D4A"/>
    <w:rsid w:val="00B36331"/>
    <w:rsid w:val="00B4297F"/>
    <w:rsid w:val="00B43B05"/>
    <w:rsid w:val="00B43E62"/>
    <w:rsid w:val="00B44368"/>
    <w:rsid w:val="00B50959"/>
    <w:rsid w:val="00B5208F"/>
    <w:rsid w:val="00B558BD"/>
    <w:rsid w:val="00B5614A"/>
    <w:rsid w:val="00B56891"/>
    <w:rsid w:val="00B56C09"/>
    <w:rsid w:val="00B62001"/>
    <w:rsid w:val="00B65DAA"/>
    <w:rsid w:val="00B72DA6"/>
    <w:rsid w:val="00B7631C"/>
    <w:rsid w:val="00B81616"/>
    <w:rsid w:val="00B8224A"/>
    <w:rsid w:val="00B82679"/>
    <w:rsid w:val="00B8481B"/>
    <w:rsid w:val="00B85481"/>
    <w:rsid w:val="00B86877"/>
    <w:rsid w:val="00B90F5D"/>
    <w:rsid w:val="00B91671"/>
    <w:rsid w:val="00B95003"/>
    <w:rsid w:val="00B9524B"/>
    <w:rsid w:val="00B9585A"/>
    <w:rsid w:val="00B9697A"/>
    <w:rsid w:val="00BA0504"/>
    <w:rsid w:val="00BA1A28"/>
    <w:rsid w:val="00BA3666"/>
    <w:rsid w:val="00BA53AC"/>
    <w:rsid w:val="00BA546B"/>
    <w:rsid w:val="00BA650E"/>
    <w:rsid w:val="00BA65E0"/>
    <w:rsid w:val="00BA7784"/>
    <w:rsid w:val="00BB46FA"/>
    <w:rsid w:val="00BB48B7"/>
    <w:rsid w:val="00BC14A8"/>
    <w:rsid w:val="00BC60DC"/>
    <w:rsid w:val="00BC68E8"/>
    <w:rsid w:val="00BC692E"/>
    <w:rsid w:val="00BD0279"/>
    <w:rsid w:val="00BD027A"/>
    <w:rsid w:val="00BD1B91"/>
    <w:rsid w:val="00BD33A3"/>
    <w:rsid w:val="00BD3C40"/>
    <w:rsid w:val="00BD46AB"/>
    <w:rsid w:val="00BD5D87"/>
    <w:rsid w:val="00BD6C8E"/>
    <w:rsid w:val="00BD7228"/>
    <w:rsid w:val="00BD757B"/>
    <w:rsid w:val="00BE0226"/>
    <w:rsid w:val="00BE14A1"/>
    <w:rsid w:val="00BE1939"/>
    <w:rsid w:val="00BE2FEE"/>
    <w:rsid w:val="00BE64AC"/>
    <w:rsid w:val="00BF0CDD"/>
    <w:rsid w:val="00BF32D3"/>
    <w:rsid w:val="00BF39DC"/>
    <w:rsid w:val="00BF5366"/>
    <w:rsid w:val="00BF6FE4"/>
    <w:rsid w:val="00C00FC4"/>
    <w:rsid w:val="00C01242"/>
    <w:rsid w:val="00C021B7"/>
    <w:rsid w:val="00C039A3"/>
    <w:rsid w:val="00C05DE6"/>
    <w:rsid w:val="00C1202D"/>
    <w:rsid w:val="00C177E5"/>
    <w:rsid w:val="00C20FB0"/>
    <w:rsid w:val="00C22DB5"/>
    <w:rsid w:val="00C235D7"/>
    <w:rsid w:val="00C2414B"/>
    <w:rsid w:val="00C2484F"/>
    <w:rsid w:val="00C4246A"/>
    <w:rsid w:val="00C43E1A"/>
    <w:rsid w:val="00C5332F"/>
    <w:rsid w:val="00C55D48"/>
    <w:rsid w:val="00C563F0"/>
    <w:rsid w:val="00C616FE"/>
    <w:rsid w:val="00C61ABA"/>
    <w:rsid w:val="00C61D45"/>
    <w:rsid w:val="00C6219A"/>
    <w:rsid w:val="00C631A1"/>
    <w:rsid w:val="00C64E0A"/>
    <w:rsid w:val="00C65468"/>
    <w:rsid w:val="00C65F92"/>
    <w:rsid w:val="00C72046"/>
    <w:rsid w:val="00C76B3E"/>
    <w:rsid w:val="00C81F10"/>
    <w:rsid w:val="00C83349"/>
    <w:rsid w:val="00C83E21"/>
    <w:rsid w:val="00C849A8"/>
    <w:rsid w:val="00C85219"/>
    <w:rsid w:val="00C94FF4"/>
    <w:rsid w:val="00C956DF"/>
    <w:rsid w:val="00C96032"/>
    <w:rsid w:val="00C977A9"/>
    <w:rsid w:val="00CA7465"/>
    <w:rsid w:val="00CB011A"/>
    <w:rsid w:val="00CB59FA"/>
    <w:rsid w:val="00CB7C22"/>
    <w:rsid w:val="00CB7D3C"/>
    <w:rsid w:val="00CC0BD5"/>
    <w:rsid w:val="00CC144D"/>
    <w:rsid w:val="00CC1954"/>
    <w:rsid w:val="00CC3A16"/>
    <w:rsid w:val="00CD0EC3"/>
    <w:rsid w:val="00CD206F"/>
    <w:rsid w:val="00CD2A11"/>
    <w:rsid w:val="00CD4F47"/>
    <w:rsid w:val="00CD6BCA"/>
    <w:rsid w:val="00CD6E6E"/>
    <w:rsid w:val="00CE03F0"/>
    <w:rsid w:val="00CE0C15"/>
    <w:rsid w:val="00CE32B0"/>
    <w:rsid w:val="00CE386A"/>
    <w:rsid w:val="00CE3EBF"/>
    <w:rsid w:val="00CE7B26"/>
    <w:rsid w:val="00CE7DAD"/>
    <w:rsid w:val="00CF52A7"/>
    <w:rsid w:val="00CF71E4"/>
    <w:rsid w:val="00D049BB"/>
    <w:rsid w:val="00D0509B"/>
    <w:rsid w:val="00D05BDB"/>
    <w:rsid w:val="00D05F87"/>
    <w:rsid w:val="00D20044"/>
    <w:rsid w:val="00D2064A"/>
    <w:rsid w:val="00D20DC0"/>
    <w:rsid w:val="00D225FD"/>
    <w:rsid w:val="00D25BAE"/>
    <w:rsid w:val="00D25C58"/>
    <w:rsid w:val="00D32444"/>
    <w:rsid w:val="00D342CD"/>
    <w:rsid w:val="00D427EC"/>
    <w:rsid w:val="00D42C63"/>
    <w:rsid w:val="00D43307"/>
    <w:rsid w:val="00D605E9"/>
    <w:rsid w:val="00D608DD"/>
    <w:rsid w:val="00D6174C"/>
    <w:rsid w:val="00D65AF8"/>
    <w:rsid w:val="00D66E49"/>
    <w:rsid w:val="00D67EA7"/>
    <w:rsid w:val="00D70AAA"/>
    <w:rsid w:val="00D7177D"/>
    <w:rsid w:val="00D73979"/>
    <w:rsid w:val="00D73B71"/>
    <w:rsid w:val="00D77250"/>
    <w:rsid w:val="00D824A0"/>
    <w:rsid w:val="00D846EB"/>
    <w:rsid w:val="00D8592B"/>
    <w:rsid w:val="00D86C92"/>
    <w:rsid w:val="00D877A7"/>
    <w:rsid w:val="00D91185"/>
    <w:rsid w:val="00D92F59"/>
    <w:rsid w:val="00D947CB"/>
    <w:rsid w:val="00D94A6C"/>
    <w:rsid w:val="00D955AC"/>
    <w:rsid w:val="00D957A1"/>
    <w:rsid w:val="00DA0F2C"/>
    <w:rsid w:val="00DA16AF"/>
    <w:rsid w:val="00DA1C3A"/>
    <w:rsid w:val="00DA56F7"/>
    <w:rsid w:val="00DA699C"/>
    <w:rsid w:val="00DA708A"/>
    <w:rsid w:val="00DA7449"/>
    <w:rsid w:val="00DA7A68"/>
    <w:rsid w:val="00DB0E42"/>
    <w:rsid w:val="00DB1C33"/>
    <w:rsid w:val="00DB1CE9"/>
    <w:rsid w:val="00DB2AE9"/>
    <w:rsid w:val="00DB4F21"/>
    <w:rsid w:val="00DB768F"/>
    <w:rsid w:val="00DC202F"/>
    <w:rsid w:val="00DC6706"/>
    <w:rsid w:val="00DD1F1D"/>
    <w:rsid w:val="00DD2F33"/>
    <w:rsid w:val="00DD3462"/>
    <w:rsid w:val="00DD3890"/>
    <w:rsid w:val="00DD49D9"/>
    <w:rsid w:val="00DD6D54"/>
    <w:rsid w:val="00DE0F30"/>
    <w:rsid w:val="00DE1547"/>
    <w:rsid w:val="00DE2217"/>
    <w:rsid w:val="00DF4130"/>
    <w:rsid w:val="00DF5F71"/>
    <w:rsid w:val="00E00673"/>
    <w:rsid w:val="00E03754"/>
    <w:rsid w:val="00E067C6"/>
    <w:rsid w:val="00E07317"/>
    <w:rsid w:val="00E1017F"/>
    <w:rsid w:val="00E1317B"/>
    <w:rsid w:val="00E1333A"/>
    <w:rsid w:val="00E1343E"/>
    <w:rsid w:val="00E13DC4"/>
    <w:rsid w:val="00E21CE0"/>
    <w:rsid w:val="00E23F7A"/>
    <w:rsid w:val="00E26484"/>
    <w:rsid w:val="00E35816"/>
    <w:rsid w:val="00E37C31"/>
    <w:rsid w:val="00E41C8E"/>
    <w:rsid w:val="00E42511"/>
    <w:rsid w:val="00E45641"/>
    <w:rsid w:val="00E51305"/>
    <w:rsid w:val="00E53E78"/>
    <w:rsid w:val="00E605EC"/>
    <w:rsid w:val="00E62242"/>
    <w:rsid w:val="00E70E64"/>
    <w:rsid w:val="00E70E76"/>
    <w:rsid w:val="00E7136C"/>
    <w:rsid w:val="00E750CA"/>
    <w:rsid w:val="00E836C6"/>
    <w:rsid w:val="00E84BC0"/>
    <w:rsid w:val="00E86A34"/>
    <w:rsid w:val="00E90695"/>
    <w:rsid w:val="00E92089"/>
    <w:rsid w:val="00E92C60"/>
    <w:rsid w:val="00E9376E"/>
    <w:rsid w:val="00E93B6E"/>
    <w:rsid w:val="00E94B3A"/>
    <w:rsid w:val="00E95F1A"/>
    <w:rsid w:val="00EA1503"/>
    <w:rsid w:val="00EA54C9"/>
    <w:rsid w:val="00EA78E1"/>
    <w:rsid w:val="00EA7C43"/>
    <w:rsid w:val="00EB6386"/>
    <w:rsid w:val="00EC030C"/>
    <w:rsid w:val="00EC357E"/>
    <w:rsid w:val="00EC482C"/>
    <w:rsid w:val="00ED1414"/>
    <w:rsid w:val="00ED170F"/>
    <w:rsid w:val="00ED428E"/>
    <w:rsid w:val="00ED4775"/>
    <w:rsid w:val="00ED7391"/>
    <w:rsid w:val="00ED78F9"/>
    <w:rsid w:val="00EE03F5"/>
    <w:rsid w:val="00EE0AE6"/>
    <w:rsid w:val="00EE0DA7"/>
    <w:rsid w:val="00EE30E6"/>
    <w:rsid w:val="00EE3788"/>
    <w:rsid w:val="00EE6F5C"/>
    <w:rsid w:val="00EF19FE"/>
    <w:rsid w:val="00EF3BCE"/>
    <w:rsid w:val="00EF7A45"/>
    <w:rsid w:val="00F00A45"/>
    <w:rsid w:val="00F02610"/>
    <w:rsid w:val="00F10192"/>
    <w:rsid w:val="00F143C4"/>
    <w:rsid w:val="00F1455B"/>
    <w:rsid w:val="00F14C89"/>
    <w:rsid w:val="00F1505B"/>
    <w:rsid w:val="00F15216"/>
    <w:rsid w:val="00F16555"/>
    <w:rsid w:val="00F2106C"/>
    <w:rsid w:val="00F25D07"/>
    <w:rsid w:val="00F26236"/>
    <w:rsid w:val="00F30310"/>
    <w:rsid w:val="00F30CBD"/>
    <w:rsid w:val="00F31324"/>
    <w:rsid w:val="00F32D3D"/>
    <w:rsid w:val="00F43754"/>
    <w:rsid w:val="00F4479F"/>
    <w:rsid w:val="00F44AE9"/>
    <w:rsid w:val="00F4575E"/>
    <w:rsid w:val="00F46716"/>
    <w:rsid w:val="00F511F3"/>
    <w:rsid w:val="00F542C8"/>
    <w:rsid w:val="00F64046"/>
    <w:rsid w:val="00F6508A"/>
    <w:rsid w:val="00F65817"/>
    <w:rsid w:val="00F6724B"/>
    <w:rsid w:val="00F67E9C"/>
    <w:rsid w:val="00F77D65"/>
    <w:rsid w:val="00F820EB"/>
    <w:rsid w:val="00F8499E"/>
    <w:rsid w:val="00F9788C"/>
    <w:rsid w:val="00FA09D2"/>
    <w:rsid w:val="00FA1344"/>
    <w:rsid w:val="00FA20B8"/>
    <w:rsid w:val="00FA2EAC"/>
    <w:rsid w:val="00FA40BF"/>
    <w:rsid w:val="00FA5F24"/>
    <w:rsid w:val="00FB12AB"/>
    <w:rsid w:val="00FB227F"/>
    <w:rsid w:val="00FB50AF"/>
    <w:rsid w:val="00FB642A"/>
    <w:rsid w:val="00FC5DA9"/>
    <w:rsid w:val="00FD07FD"/>
    <w:rsid w:val="00FD38E7"/>
    <w:rsid w:val="00FD524C"/>
    <w:rsid w:val="00FD5B74"/>
    <w:rsid w:val="00FE3F29"/>
    <w:rsid w:val="00FE7B93"/>
    <w:rsid w:val="00FF53C5"/>
    <w:rsid w:val="00FF5A1D"/>
    <w:rsid w:val="00FF6929"/>
    <w:rsid w:val="00FF6A35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347"/>
  <w15:docId w15:val="{2E717638-035D-45D0-BD39-8D29CDB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56"/>
  </w:style>
  <w:style w:type="paragraph" w:styleId="Nagwek1">
    <w:name w:val="heading 1"/>
    <w:basedOn w:val="Normalny"/>
    <w:next w:val="Normalny"/>
    <w:link w:val="Nagwek1Znak"/>
    <w:uiPriority w:val="9"/>
    <w:qFormat/>
    <w:rsid w:val="00B44368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456"/>
  </w:style>
  <w:style w:type="paragraph" w:styleId="Akapitzlist">
    <w:name w:val="List Paragraph"/>
    <w:basedOn w:val="Normalny"/>
    <w:uiPriority w:val="34"/>
    <w:qFormat/>
    <w:rsid w:val="00A2045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45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456"/>
    <w:pPr>
      <w:spacing w:after="0" w:line="240" w:lineRule="auto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20456"/>
    <w:rPr>
      <w:b/>
      <w:bCs/>
    </w:rPr>
  </w:style>
  <w:style w:type="paragraph" w:styleId="Bezodstpw">
    <w:name w:val="No Spacing"/>
    <w:qFormat/>
    <w:rsid w:val="00A2045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2045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56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2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0456"/>
  </w:style>
  <w:style w:type="paragraph" w:customStyle="1" w:styleId="Standard">
    <w:name w:val="Standard"/>
    <w:rsid w:val="007361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530A48"/>
  </w:style>
  <w:style w:type="character" w:styleId="Odwoaniedokomentarza">
    <w:name w:val="annotation reference"/>
    <w:basedOn w:val="Domylnaczcionkaakapitu"/>
    <w:uiPriority w:val="99"/>
    <w:semiHidden/>
    <w:unhideWhenUsed/>
    <w:rsid w:val="0017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027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295B6C"/>
  </w:style>
  <w:style w:type="character" w:styleId="Uwydatnienie">
    <w:name w:val="Emphasis"/>
    <w:basedOn w:val="Domylnaczcionkaakapitu"/>
    <w:uiPriority w:val="20"/>
    <w:qFormat/>
    <w:rsid w:val="00295B6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3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Domylnaczcionkaakapitu"/>
    <w:rsid w:val="001F18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mylnie">
    <w:name w:val="domylnie"/>
    <w:basedOn w:val="Normalny"/>
    <w:rsid w:val="004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73B"/>
    <w:rPr>
      <w:vertAlign w:val="superscript"/>
    </w:rPr>
  </w:style>
  <w:style w:type="paragraph" w:customStyle="1" w:styleId="Tekstpodstawowywcity21">
    <w:name w:val="Tekst podstawowy wcięty 21"/>
    <w:basedOn w:val="Normalny"/>
    <w:qFormat/>
    <w:rsid w:val="00A73A9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5041A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75041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5041A"/>
  </w:style>
  <w:style w:type="character" w:customStyle="1" w:styleId="Nagwek1Znak">
    <w:name w:val="Nagłówek 1 Znak"/>
    <w:basedOn w:val="Domylnaczcionkaakapitu"/>
    <w:link w:val="Nagwek1"/>
    <w:uiPriority w:val="9"/>
    <w:rsid w:val="00B443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0E2B-9098-4E0E-95C3-A6E51C331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14</Pages>
  <Words>5931</Words>
  <Characters>35591</Characters>
  <Application>Microsoft Office Word</Application>
  <DocSecurity>0</DocSecurity>
  <Lines>296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Marcin Nowak</cp:lastModifiedBy>
  <cp:revision>73</cp:revision>
  <cp:lastPrinted>2020-02-05T11:51:00Z</cp:lastPrinted>
  <dcterms:created xsi:type="dcterms:W3CDTF">2020-01-28T07:28:00Z</dcterms:created>
  <dcterms:modified xsi:type="dcterms:W3CDTF">2020-02-07T08:00:00Z</dcterms:modified>
</cp:coreProperties>
</file>