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02" w:rsidRPr="00480D6A" w:rsidRDefault="007D0002" w:rsidP="007D0002">
      <w:pPr>
        <w:pStyle w:val="Bezodstpw"/>
        <w:spacing w:line="36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7D0002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(miejscowość i data)</w:t>
      </w:r>
    </w:p>
    <w:p w:rsidR="007D0002" w:rsidRPr="00480D6A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….. </w:t>
      </w:r>
    </w:p>
    <w:p w:rsidR="007D0002" w:rsidRPr="00480D6A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7D0002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(nazwa wnioskodawcy)</w:t>
      </w:r>
    </w:p>
    <w:p w:rsidR="007D0002" w:rsidRPr="00480D6A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7D0002" w:rsidRPr="00480D6A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7D0002" w:rsidRDefault="007D0002" w:rsidP="007D0002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(adres)                                                                                        </w:t>
      </w:r>
    </w:p>
    <w:p w:rsidR="007D0002" w:rsidRDefault="007D0002" w:rsidP="007D0002">
      <w:pPr>
        <w:pStyle w:val="Bezodstpw"/>
        <w:spacing w:line="36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104B4">
        <w:rPr>
          <w:rFonts w:ascii="Times New Roman" w:hAnsi="Times New Roman"/>
          <w:b/>
          <w:sz w:val="24"/>
          <w:szCs w:val="24"/>
        </w:rPr>
        <w:t>Starosta</w:t>
      </w:r>
    </w:p>
    <w:p w:rsidR="007D0002" w:rsidRPr="00480D6A" w:rsidRDefault="007D0002" w:rsidP="007D0002">
      <w:pPr>
        <w:pStyle w:val="Bezodstpw"/>
        <w:spacing w:line="360" w:lineRule="auto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Golubsko - Dobrzyński</w:t>
      </w:r>
    </w:p>
    <w:p w:rsidR="007D0002" w:rsidRDefault="007D0002" w:rsidP="007D0002">
      <w:pPr>
        <w:pStyle w:val="Bezodstpw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D0002" w:rsidRDefault="007D0002" w:rsidP="007D0002">
      <w:pPr>
        <w:pStyle w:val="Bezodstpw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0002" w:rsidRDefault="007D0002" w:rsidP="007D0002">
      <w:pPr>
        <w:pStyle w:val="Bezodstpw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0002" w:rsidRDefault="007D0002" w:rsidP="007D0002">
      <w:pPr>
        <w:pStyle w:val="Bezodstpw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zezwolenie  na zajęcie nieruchomości</w:t>
      </w:r>
    </w:p>
    <w:p w:rsidR="007D0002" w:rsidRDefault="007D0002" w:rsidP="007D0002">
      <w:pPr>
        <w:pStyle w:val="Bezodstpw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0002" w:rsidRPr="00E104B4" w:rsidRDefault="007D0002" w:rsidP="007D0002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E104B4">
        <w:rPr>
          <w:rFonts w:ascii="Times New Roman" w:hAnsi="Times New Roman"/>
        </w:rPr>
        <w:t>Zwracam się o wyrażenie zgody na zajęcie na podstawie ………….. (wskazać właściwy przepis- art. 124, art.. 124b, art</w:t>
      </w:r>
      <w:r>
        <w:rPr>
          <w:rFonts w:ascii="Times New Roman" w:hAnsi="Times New Roman"/>
        </w:rPr>
        <w:t>. 124c, art. 125 lub art. 126</w:t>
      </w:r>
      <w:r w:rsidRPr="007D0002">
        <w:rPr>
          <w:rFonts w:ascii="Times New Roman" w:hAnsi="Times New Roman"/>
          <w:color w:val="000000" w:themeColor="text1"/>
        </w:rPr>
        <w:t xml:space="preserve">) </w:t>
      </w:r>
      <w:hyperlink r:id="rId5" w:history="1">
        <w:r>
          <w:rPr>
            <w:rStyle w:val="Hipercze"/>
            <w:rFonts w:ascii="Times New Roman" w:hAnsi="Times New Roman"/>
            <w:color w:val="000000" w:themeColor="text1"/>
            <w:u w:val="none"/>
          </w:rPr>
          <w:t>u</w:t>
        </w:r>
        <w:r w:rsidRPr="007D0002">
          <w:rPr>
            <w:rStyle w:val="Hipercze"/>
            <w:rFonts w:ascii="Times New Roman" w:hAnsi="Times New Roman"/>
            <w:color w:val="000000" w:themeColor="text1"/>
            <w:u w:val="none"/>
          </w:rPr>
          <w:t>stawy z dnia 21.08.1997r. o gospodarce nieruchomościami</w:t>
        </w:r>
      </w:hyperlink>
      <w:r w:rsidRPr="007D0002">
        <w:rPr>
          <w:rFonts w:ascii="Times New Roman" w:hAnsi="Times New Roman"/>
          <w:color w:val="000000" w:themeColor="text1"/>
        </w:rPr>
        <w:t xml:space="preserve"> nieruchomości położonej w …………… ………….,</w:t>
      </w:r>
      <w:r>
        <w:rPr>
          <w:rFonts w:ascii="Times New Roman" w:hAnsi="Times New Roman"/>
        </w:rPr>
        <w:t xml:space="preserve"> </w:t>
      </w:r>
      <w:r w:rsidRPr="00E104B4">
        <w:rPr>
          <w:rFonts w:ascii="Times New Roman" w:hAnsi="Times New Roman"/>
        </w:rPr>
        <w:t xml:space="preserve">oznaczonej geodezyjnie jako działka nr …………………, zapisanej w księdze wieczystej …………………, stanowiącej własność ………………………………………………, w celu </w:t>
      </w:r>
      <w:r>
        <w:rPr>
          <w:rFonts w:ascii="Times New Roman" w:hAnsi="Times New Roman"/>
        </w:rPr>
        <w:t>…………………………………………………..………….………………………………………………</w:t>
      </w:r>
      <w:r w:rsidRPr="00E10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</w:t>
      </w:r>
      <w:r w:rsidRPr="00E104B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………………….........</w:t>
      </w:r>
    </w:p>
    <w:p w:rsidR="007D0002" w:rsidRPr="00E104B4" w:rsidRDefault="007D0002" w:rsidP="007D0002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</w:p>
    <w:p w:rsidR="007D0002" w:rsidRPr="00E104B4" w:rsidRDefault="007D0002" w:rsidP="007D0002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E104B4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E104B4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……………………...</w:t>
      </w:r>
    </w:p>
    <w:p w:rsidR="007D0002" w:rsidRPr="00480D6A" w:rsidRDefault="007D0002" w:rsidP="007D0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0002" w:rsidRPr="00480D6A" w:rsidRDefault="007D0002" w:rsidP="007D0002">
      <w:pPr>
        <w:pStyle w:val="Bezodstpw"/>
        <w:spacing w:line="36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80D6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….. </w:t>
      </w:r>
    </w:p>
    <w:p w:rsidR="007D0002" w:rsidRPr="00E104B4" w:rsidRDefault="007D0002" w:rsidP="007D0002">
      <w:pPr>
        <w:pStyle w:val="Bezodstpw"/>
        <w:rPr>
          <w:rFonts w:ascii="Times New Roman" w:hAnsi="Times New Roman"/>
        </w:rPr>
      </w:pPr>
      <w:r w:rsidRPr="00E104B4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E104B4">
        <w:rPr>
          <w:rFonts w:ascii="Times New Roman" w:hAnsi="Times New Roman"/>
        </w:rPr>
        <w:t xml:space="preserve">  (podpis wnioskodawcy)</w:t>
      </w:r>
    </w:p>
    <w:p w:rsidR="007D0002" w:rsidRPr="00E104B4" w:rsidRDefault="007D0002" w:rsidP="007D0002">
      <w:pPr>
        <w:pStyle w:val="Bezodstpw"/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Załączniki: </w:t>
      </w:r>
    </w:p>
    <w:p w:rsidR="007D0002" w:rsidRPr="00E104B4" w:rsidRDefault="007D0002" w:rsidP="007D0002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mapa z naniesionym przebiegiem </w:t>
      </w:r>
      <w:r>
        <w:rPr>
          <w:rFonts w:ascii="Times New Roman" w:hAnsi="Times New Roman"/>
          <w:sz w:val="20"/>
          <w:szCs w:val="20"/>
        </w:rPr>
        <w:t xml:space="preserve">inwestycji </w:t>
      </w:r>
      <w:r w:rsidRPr="00E104B4">
        <w:rPr>
          <w:rFonts w:ascii="Times New Roman" w:hAnsi="Times New Roman"/>
          <w:sz w:val="20"/>
          <w:szCs w:val="20"/>
        </w:rPr>
        <w:t xml:space="preserve"> oraz z </w:t>
      </w:r>
      <w:r>
        <w:rPr>
          <w:rFonts w:ascii="Times New Roman" w:hAnsi="Times New Roman"/>
          <w:sz w:val="20"/>
          <w:szCs w:val="20"/>
        </w:rPr>
        <w:t xml:space="preserve">oznaczeniem </w:t>
      </w:r>
      <w:r w:rsidRPr="00E104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terenu </w:t>
      </w:r>
      <w:r w:rsidRPr="00E104B4">
        <w:rPr>
          <w:rFonts w:ascii="Times New Roman" w:hAnsi="Times New Roman"/>
          <w:sz w:val="20"/>
          <w:szCs w:val="20"/>
        </w:rPr>
        <w:t xml:space="preserve">zajęcia i dojazdu, </w:t>
      </w:r>
    </w:p>
    <w:p w:rsidR="007D0002" w:rsidRPr="00E104B4" w:rsidRDefault="007D0002" w:rsidP="007D0002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odpis księgi wieczystej, </w:t>
      </w:r>
    </w:p>
    <w:p w:rsidR="007D0002" w:rsidRPr="00E104B4" w:rsidRDefault="007D0002" w:rsidP="007D0002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informacja z planu miejscowego lub decyzja o lokalizacji inwestycji celu publicznego, </w:t>
      </w:r>
      <w:r>
        <w:rPr>
          <w:rFonts w:ascii="Times New Roman" w:hAnsi="Times New Roman"/>
          <w:sz w:val="20"/>
          <w:szCs w:val="20"/>
        </w:rPr>
        <w:t xml:space="preserve">(dot. art. 124 </w:t>
      </w:r>
      <w:proofErr w:type="spellStart"/>
      <w:r>
        <w:rPr>
          <w:rFonts w:ascii="Times New Roman" w:hAnsi="Times New Roman"/>
          <w:sz w:val="20"/>
          <w:szCs w:val="20"/>
        </w:rPr>
        <w:t>ugn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7D0002" w:rsidRPr="00E104B4" w:rsidRDefault="007D0002" w:rsidP="007D0002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protokół z przebiegu rokowań lub odmowa zgody właściciela na zajęcie nieruchomości, </w:t>
      </w:r>
    </w:p>
    <w:p w:rsidR="007D0002" w:rsidRDefault="007D0002" w:rsidP="007D0002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04B4">
        <w:rPr>
          <w:rFonts w:ascii="Times New Roman" w:hAnsi="Times New Roman"/>
          <w:sz w:val="20"/>
          <w:szCs w:val="20"/>
        </w:rPr>
        <w:t xml:space="preserve">harmonogram prac. </w:t>
      </w:r>
    </w:p>
    <w:p w:rsidR="00607E49" w:rsidRDefault="00607E49"/>
    <w:p w:rsidR="007D0002" w:rsidRDefault="007D0002"/>
    <w:p w:rsidR="007D0002" w:rsidRDefault="007D0002"/>
    <w:p w:rsidR="00133AA6" w:rsidRPr="00133AA6" w:rsidRDefault="00133AA6" w:rsidP="00133AA6">
      <w:pPr>
        <w:pStyle w:val="Stopka"/>
        <w:jc w:val="center"/>
        <w:rPr>
          <w:rFonts w:ascii="Times New Roman" w:hAnsi="Times New Roman" w:cs="Times New Roman"/>
        </w:rPr>
      </w:pPr>
      <w:r w:rsidRPr="00133AA6">
        <w:rPr>
          <w:rStyle w:val="Uwydatnienie"/>
          <w:rFonts w:ascii="Times New Roman" w:hAnsi="Times New Roman" w:cs="Times New Roman"/>
          <w:b/>
          <w:i w:val="0"/>
        </w:rPr>
        <w:lastRenderedPageBreak/>
        <w:t>Klauzula i</w:t>
      </w:r>
      <w:bookmarkStart w:id="0" w:name="_GoBack"/>
      <w:bookmarkEnd w:id="0"/>
      <w:r w:rsidRPr="00133AA6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133AA6" w:rsidRPr="00133AA6" w:rsidRDefault="00133AA6" w:rsidP="00133AA6">
      <w:pPr>
        <w:pStyle w:val="NormalnyWeb"/>
        <w:jc w:val="both"/>
        <w:rPr>
          <w:sz w:val="22"/>
          <w:szCs w:val="22"/>
        </w:rPr>
      </w:pPr>
      <w:r w:rsidRPr="00133AA6">
        <w:rPr>
          <w:rStyle w:val="Uwydatnienie"/>
          <w:i w:val="0"/>
          <w:sz w:val="22"/>
          <w:szCs w:val="22"/>
        </w:rPr>
        <w:t>Informujemy, że: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Style w:val="Uwydatnienie"/>
          <w:rFonts w:ascii="Times New Roman" w:hAnsi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133AA6">
        <w:rPr>
          <w:rFonts w:ascii="Times New Roman" w:hAnsi="Times New Roman"/>
          <w:color w:val="000000"/>
          <w:shd w:val="clear" w:color="auto" w:fill="FFFFFF"/>
        </w:rPr>
        <w:t>powiat@golub-dobrzyn.com.pl</w:t>
      </w:r>
    </w:p>
    <w:p w:rsidR="00133AA6" w:rsidRPr="00133AA6" w:rsidRDefault="00133AA6" w:rsidP="00133AA6">
      <w:p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/>
          <w:i w:val="0"/>
        </w:rPr>
      </w:pPr>
      <w:r w:rsidRPr="00133AA6">
        <w:rPr>
          <w:rStyle w:val="Uwydatnienie"/>
          <w:rFonts w:ascii="Times New Roman" w:hAnsi="Times New Roman"/>
          <w:i w:val="0"/>
        </w:rPr>
        <w:t xml:space="preserve">2. Celem zbierania danych jest </w:t>
      </w:r>
      <w:r w:rsidRPr="00133AA6">
        <w:rPr>
          <w:rFonts w:ascii="Times New Roman" w:hAnsi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133AA6" w:rsidRPr="00133AA6" w:rsidRDefault="00133AA6" w:rsidP="00133AA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133AA6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Ustawy z dnia 20 grudnia 1990 r. o ubezpieczeniu społecznym rolników,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Ustawy z dnia 29 lipca 2005 r. o przekształceniu prawa użytkowania wieczystego w prawo własności nieruchomości,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Ustawy z dnia 21 sierpnia 1997 r. o gospodarce nieruchomościami,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Ustawy z dnia 14 czerwca 1960 r. Kodeks postępowania administracyjnego,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Rozporządzenia Ministra Rozwoju, Pracy i Technologii z dnia 27  lipca 2021 roku w sprawie ewidencji gruntów i budynków,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Rozporządzenia Rady Ministrów z dnia 12 września 2012 r. w sprawie gleboznawczej klasyfikacji gruntów.</w:t>
      </w:r>
    </w:p>
    <w:p w:rsidR="00133AA6" w:rsidRPr="00133AA6" w:rsidRDefault="00133AA6" w:rsidP="00133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33AA6">
        <w:rPr>
          <w:rFonts w:ascii="Times New Roman" w:hAnsi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Style w:val="Uwydatnienie"/>
          <w:rFonts w:ascii="Times New Roman" w:hAnsi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133AA6">
        <w:rPr>
          <w:rFonts w:ascii="Times New Roman" w:hAnsi="Times New Roman"/>
        </w:rPr>
        <w:t xml:space="preserve"> Prezesa Urzędu Ochrony Danych Osobowych</w:t>
      </w:r>
      <w:r w:rsidRPr="00133AA6">
        <w:rPr>
          <w:rStyle w:val="Uwydatnienie"/>
          <w:rFonts w:ascii="Times New Roman" w:hAnsi="Times New Roman"/>
          <w:i w:val="0"/>
        </w:rPr>
        <w:t>. Ul. Stawki 2, 00-193 Warszawa. E-mail iod@uodo.gov.pl.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Style w:val="Uwydatnienie"/>
          <w:rFonts w:ascii="Times New Roman" w:hAnsi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Fonts w:ascii="Times New Roman" w:hAnsi="Times New Roman"/>
        </w:rPr>
        <w:t xml:space="preserve">5. </w:t>
      </w:r>
      <w:r w:rsidRPr="00133AA6">
        <w:rPr>
          <w:rStyle w:val="Uwydatnienie"/>
          <w:rFonts w:ascii="Times New Roman" w:hAnsi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Fonts w:ascii="Times New Roman" w:hAnsi="Times New Roman"/>
        </w:rPr>
        <w:t xml:space="preserve">6. </w:t>
      </w:r>
      <w:r w:rsidRPr="00133AA6">
        <w:rPr>
          <w:rStyle w:val="Uwydatnienie"/>
          <w:rFonts w:ascii="Times New Roman" w:hAnsi="Times New Roman"/>
          <w:i w:val="0"/>
        </w:rPr>
        <w:t>Dane udostępnione przez Panią/Pana nie będą podlegały profilowaniu.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33AA6">
        <w:rPr>
          <w:rFonts w:ascii="Times New Roman" w:hAnsi="Times New Roman"/>
        </w:rPr>
        <w:t xml:space="preserve">7. </w:t>
      </w:r>
      <w:r w:rsidRPr="00133AA6">
        <w:rPr>
          <w:rStyle w:val="Uwydatnienie"/>
          <w:rFonts w:ascii="Times New Roman" w:hAnsi="Times New Roman"/>
          <w:i w:val="0"/>
        </w:rPr>
        <w:t>Administrator danych nie ma zamiaru przekazywać danych osobowych do państwa trzeciego lub organizacji międzynarodowej.</w:t>
      </w:r>
    </w:p>
    <w:p w:rsidR="00133AA6" w:rsidRPr="00133AA6" w:rsidRDefault="00133AA6" w:rsidP="00133AA6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133AA6">
        <w:rPr>
          <w:rFonts w:ascii="Times New Roman" w:hAnsi="Times New Roman"/>
        </w:rPr>
        <w:t xml:space="preserve">8. </w:t>
      </w:r>
      <w:r w:rsidRPr="00133AA6">
        <w:rPr>
          <w:rStyle w:val="Uwydatnienie"/>
          <w:rFonts w:ascii="Times New Roman" w:hAnsi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133AA6" w:rsidRPr="00133AA6" w:rsidRDefault="00133AA6" w:rsidP="00133AA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33AA6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7D0002" w:rsidRPr="007D0002" w:rsidRDefault="007D0002" w:rsidP="00133AA6">
      <w:pPr>
        <w:pStyle w:val="Stopka"/>
        <w:rPr>
          <w:rFonts w:ascii="Times New Roman" w:hAnsi="Times New Roman"/>
        </w:rPr>
      </w:pPr>
    </w:p>
    <w:sectPr w:rsidR="007D0002" w:rsidRPr="007D0002" w:rsidSect="007D000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224"/>
    <w:multiLevelType w:val="hybridMultilevel"/>
    <w:tmpl w:val="2CBC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0002"/>
    <w:rsid w:val="00036471"/>
    <w:rsid w:val="00133AA6"/>
    <w:rsid w:val="004C582E"/>
    <w:rsid w:val="00607E49"/>
    <w:rsid w:val="007D0002"/>
    <w:rsid w:val="00906408"/>
    <w:rsid w:val="009B1ECE"/>
    <w:rsid w:val="00E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00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00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00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7D00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000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D00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D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00002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7</cp:revision>
  <dcterms:created xsi:type="dcterms:W3CDTF">2022-04-07T13:11:00Z</dcterms:created>
  <dcterms:modified xsi:type="dcterms:W3CDTF">2022-04-26T11:41:00Z</dcterms:modified>
</cp:coreProperties>
</file>